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pageBreakBefore w:val="0"/>
        <w:rPr>
          <w:rFonts w:ascii="Times New Roman" w:cs="Times New Roman" w:eastAsia="Times New Roman" w:hAnsi="Times New Roman"/>
        </w:rPr>
      </w:pPr>
      <w:bookmarkStart w:colFirst="0" w:colLast="0" w:name="_u8ql7rt3k12s" w:id="0"/>
      <w:bookmarkEnd w:id="0"/>
      <w:r w:rsidDel="00000000" w:rsidR="00000000" w:rsidRPr="00000000">
        <w:rPr>
          <w:rFonts w:ascii="Times New Roman" w:cs="Times New Roman" w:eastAsia="Times New Roman" w:hAnsi="Times New Roman"/>
          <w:rtl w:val="0"/>
        </w:rPr>
        <w:t xml:space="preserve">Toxic Tweets: Examining characteristics of Donald Trump's tweets</w:t>
      </w:r>
    </w:p>
    <w:p w:rsidR="00000000" w:rsidDel="00000000" w:rsidP="00000000" w:rsidRDefault="00000000" w:rsidRPr="00000000" w14:paraId="00000002">
      <w:pPr>
        <w:pStyle w:val="Subtitle"/>
        <w:pageBreakBefore w:val="0"/>
        <w:rPr>
          <w:rFonts w:ascii="Times New Roman" w:cs="Times New Roman" w:eastAsia="Times New Roman" w:hAnsi="Times New Roman"/>
        </w:rPr>
      </w:pPr>
      <w:bookmarkStart w:colFirst="0" w:colLast="0" w:name="_u8ql7rt3k12s" w:id="0"/>
      <w:bookmarkEnd w:id="0"/>
      <w:r w:rsidDel="00000000" w:rsidR="00000000" w:rsidRPr="00000000">
        <w:rPr>
          <w:rFonts w:ascii="Times New Roman" w:cs="Times New Roman" w:eastAsia="Times New Roman" w:hAnsi="Times New Roman"/>
          <w:rtl w:val="0"/>
        </w:rPr>
        <w:t xml:space="preserve">Group 2, Jennifer Bochenek, Winter 2021 DSCI 631-900</w:t>
      </w:r>
    </w:p>
    <w:sdt>
      <w:sdtPr>
        <w:docPartObj>
          <w:docPartGallery w:val="Table of Contents"/>
          <w:docPartUnique w:val="1"/>
        </w:docPartObj>
      </w:sdtPr>
      <w:sdtContent>
        <w:p w:rsidR="00000000" w:rsidDel="00000000" w:rsidP="00000000" w:rsidRDefault="00000000" w:rsidRPr="00000000" w14:paraId="00000003">
          <w:pPr>
            <w:pageBreakBefore w:val="0"/>
            <w:tabs>
              <w:tab w:val="right" w:pos="9360"/>
            </w:tabs>
            <w:spacing w:before="80" w:line="240" w:lineRule="auto"/>
            <w:ind w:left="0" w:firstLine="0"/>
            <w:rPr>
              <w:rFonts w:ascii="Times New Roman" w:cs="Times New Roman" w:eastAsia="Times New Roman" w:hAnsi="Times New Roman"/>
              <w:b w:val="1"/>
              <w:i w:val="0"/>
              <w:smallCaps w:val="0"/>
              <w:strike w:val="0"/>
              <w:color w:val="666666"/>
              <w:sz w:val="22"/>
              <w:szCs w:val="22"/>
              <w:u w:val="none"/>
              <w:shd w:fill="auto" w:val="clear"/>
              <w:vertAlign w:val="baseline"/>
            </w:rPr>
          </w:pPr>
          <w:r w:rsidDel="00000000" w:rsidR="00000000" w:rsidRPr="00000000">
            <w:fldChar w:fldCharType="begin"/>
            <w:instrText xml:space="preserve"> TOC \h \u \z </w:instrText>
            <w:fldChar w:fldCharType="separate"/>
          </w:r>
          <w:hyperlink w:anchor="_v6ax0uw3qoey">
            <w:r w:rsidDel="00000000" w:rsidR="00000000" w:rsidRPr="00000000">
              <w:rPr>
                <w:rFonts w:ascii="Times New Roman" w:cs="Times New Roman" w:eastAsia="Times New Roman" w:hAnsi="Times New Roman"/>
                <w:b w:val="1"/>
                <w:i w:val="0"/>
                <w:smallCaps w:val="0"/>
                <w:strike w:val="0"/>
                <w:color w:val="666666"/>
                <w:sz w:val="22"/>
                <w:szCs w:val="22"/>
                <w:u w:val="none"/>
                <w:shd w:fill="auto" w:val="clear"/>
                <w:vertAlign w:val="baseline"/>
                <w:rtl w:val="0"/>
              </w:rPr>
              <w:t xml:space="preserve">Dataset</w:t>
            </w:r>
          </w:hyperlink>
          <w:r w:rsidDel="00000000" w:rsidR="00000000" w:rsidRPr="00000000">
            <w:rPr>
              <w:rFonts w:ascii="Times New Roman" w:cs="Times New Roman" w:eastAsia="Times New Roman" w:hAnsi="Times New Roman"/>
              <w:b w:val="1"/>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_v6ax0uw3qoey \h </w:instrText>
            <w:fldChar w:fldCharType="separate"/>
          </w:r>
          <w:r w:rsidDel="00000000" w:rsidR="00000000" w:rsidRPr="00000000">
            <w:rPr>
              <w:rFonts w:ascii="Times New Roman" w:cs="Times New Roman" w:eastAsia="Times New Roman" w:hAnsi="Times New Roman"/>
              <w:b w:val="1"/>
              <w:i w:val="0"/>
              <w:smallCaps w:val="0"/>
              <w:strike w:val="0"/>
              <w:color w:val="666666"/>
              <w:sz w:val="22"/>
              <w:szCs w:val="22"/>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04">
          <w:pPr>
            <w:pageBreakBefore w:val="0"/>
            <w:tabs>
              <w:tab w:val="right" w:pos="9360"/>
            </w:tabs>
            <w:spacing w:before="200" w:line="240" w:lineRule="auto"/>
            <w:ind w:left="0" w:firstLine="0"/>
            <w:rPr>
              <w:rFonts w:ascii="Times New Roman" w:cs="Times New Roman" w:eastAsia="Times New Roman" w:hAnsi="Times New Roman"/>
              <w:b w:val="1"/>
              <w:i w:val="0"/>
              <w:smallCaps w:val="0"/>
              <w:strike w:val="0"/>
              <w:color w:val="666666"/>
              <w:sz w:val="22"/>
              <w:szCs w:val="22"/>
              <w:u w:val="none"/>
              <w:shd w:fill="auto" w:val="clear"/>
              <w:vertAlign w:val="baseline"/>
            </w:rPr>
          </w:pPr>
          <w:hyperlink w:anchor="_37rm9y3i8j9w">
            <w:r w:rsidDel="00000000" w:rsidR="00000000" w:rsidRPr="00000000">
              <w:rPr>
                <w:rFonts w:ascii="Times New Roman" w:cs="Times New Roman" w:eastAsia="Times New Roman" w:hAnsi="Times New Roman"/>
                <w:b w:val="1"/>
                <w:i w:val="0"/>
                <w:smallCaps w:val="0"/>
                <w:strike w:val="0"/>
                <w:color w:val="666666"/>
                <w:sz w:val="22"/>
                <w:szCs w:val="22"/>
                <w:u w:val="none"/>
                <w:shd w:fill="auto" w:val="clear"/>
                <w:vertAlign w:val="baseline"/>
                <w:rtl w:val="0"/>
              </w:rPr>
              <w:t xml:space="preserve">Preprocessing</w:t>
            </w:r>
          </w:hyperlink>
          <w:r w:rsidDel="00000000" w:rsidR="00000000" w:rsidRPr="00000000">
            <w:rPr>
              <w:rFonts w:ascii="Times New Roman" w:cs="Times New Roman" w:eastAsia="Times New Roman" w:hAnsi="Times New Roman"/>
              <w:b w:val="1"/>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_37rm9y3i8j9w \h </w:instrText>
            <w:fldChar w:fldCharType="separate"/>
          </w:r>
          <w:r w:rsidDel="00000000" w:rsidR="00000000" w:rsidRPr="00000000">
            <w:rPr>
              <w:rFonts w:ascii="Times New Roman" w:cs="Times New Roman" w:eastAsia="Times New Roman" w:hAnsi="Times New Roman"/>
              <w:b w:val="1"/>
              <w:i w:val="0"/>
              <w:smallCaps w:val="0"/>
              <w:strike w:val="0"/>
              <w:color w:val="666666"/>
              <w:sz w:val="22"/>
              <w:szCs w:val="22"/>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05">
          <w:pPr>
            <w:pageBreakBefore w:val="0"/>
            <w:tabs>
              <w:tab w:val="right" w:pos="9360"/>
            </w:tabs>
            <w:spacing w:before="200" w:line="240" w:lineRule="auto"/>
            <w:ind w:left="0" w:firstLine="0"/>
            <w:rPr>
              <w:rFonts w:ascii="Times New Roman" w:cs="Times New Roman" w:eastAsia="Times New Roman" w:hAnsi="Times New Roman"/>
              <w:b w:val="1"/>
              <w:i w:val="0"/>
              <w:smallCaps w:val="0"/>
              <w:strike w:val="0"/>
              <w:color w:val="666666"/>
              <w:sz w:val="22"/>
              <w:szCs w:val="22"/>
              <w:u w:val="none"/>
              <w:shd w:fill="auto" w:val="clear"/>
              <w:vertAlign w:val="baseline"/>
            </w:rPr>
          </w:pPr>
          <w:hyperlink w:anchor="_racdwcf8lv8o">
            <w:r w:rsidDel="00000000" w:rsidR="00000000" w:rsidRPr="00000000">
              <w:rPr>
                <w:rFonts w:ascii="Times New Roman" w:cs="Times New Roman" w:eastAsia="Times New Roman" w:hAnsi="Times New Roman"/>
                <w:b w:val="1"/>
                <w:i w:val="0"/>
                <w:smallCaps w:val="0"/>
                <w:strike w:val="0"/>
                <w:color w:val="666666"/>
                <w:sz w:val="22"/>
                <w:szCs w:val="22"/>
                <w:u w:val="none"/>
                <w:shd w:fill="auto" w:val="clear"/>
                <w:vertAlign w:val="baseline"/>
                <w:rtl w:val="0"/>
              </w:rPr>
              <w:t xml:space="preserve">Exploratory Data Analysis</w:t>
            </w:r>
          </w:hyperlink>
          <w:r w:rsidDel="00000000" w:rsidR="00000000" w:rsidRPr="00000000">
            <w:rPr>
              <w:rFonts w:ascii="Times New Roman" w:cs="Times New Roman" w:eastAsia="Times New Roman" w:hAnsi="Times New Roman"/>
              <w:b w:val="1"/>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_racdwcf8lv8o \h </w:instrText>
            <w:fldChar w:fldCharType="separate"/>
          </w:r>
          <w:r w:rsidDel="00000000" w:rsidR="00000000" w:rsidRPr="00000000">
            <w:rPr>
              <w:rFonts w:ascii="Times New Roman" w:cs="Times New Roman" w:eastAsia="Times New Roman" w:hAnsi="Times New Roman"/>
              <w:b w:val="1"/>
              <w:i w:val="0"/>
              <w:smallCaps w:val="0"/>
              <w:strike w:val="0"/>
              <w:color w:val="666666"/>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06">
          <w:pPr>
            <w:pageBreakBefore w:val="0"/>
            <w:tabs>
              <w:tab w:val="right" w:pos="9360"/>
            </w:tabs>
            <w:spacing w:before="200" w:line="240" w:lineRule="auto"/>
            <w:ind w:left="0" w:firstLine="0"/>
            <w:rPr>
              <w:rFonts w:ascii="Times New Roman" w:cs="Times New Roman" w:eastAsia="Times New Roman" w:hAnsi="Times New Roman"/>
              <w:b w:val="1"/>
              <w:i w:val="0"/>
              <w:smallCaps w:val="0"/>
              <w:strike w:val="0"/>
              <w:color w:val="666666"/>
              <w:sz w:val="22"/>
              <w:szCs w:val="22"/>
              <w:u w:val="none"/>
              <w:shd w:fill="auto" w:val="clear"/>
              <w:vertAlign w:val="baseline"/>
            </w:rPr>
          </w:pPr>
          <w:hyperlink w:anchor="_v6eghdl7cwpy">
            <w:r w:rsidDel="00000000" w:rsidR="00000000" w:rsidRPr="00000000">
              <w:rPr>
                <w:rFonts w:ascii="Times New Roman" w:cs="Times New Roman" w:eastAsia="Times New Roman" w:hAnsi="Times New Roman"/>
                <w:b w:val="1"/>
                <w:i w:val="0"/>
                <w:smallCaps w:val="0"/>
                <w:strike w:val="0"/>
                <w:color w:val="666666"/>
                <w:sz w:val="22"/>
                <w:szCs w:val="22"/>
                <w:u w:val="none"/>
                <w:shd w:fill="auto" w:val="clear"/>
                <w:vertAlign w:val="baseline"/>
                <w:rtl w:val="0"/>
              </w:rPr>
              <w:t xml:space="preserve">Classification Supervised Methods</w:t>
            </w:r>
          </w:hyperlink>
          <w:r w:rsidDel="00000000" w:rsidR="00000000" w:rsidRPr="00000000">
            <w:rPr>
              <w:rFonts w:ascii="Times New Roman" w:cs="Times New Roman" w:eastAsia="Times New Roman" w:hAnsi="Times New Roman"/>
              <w:b w:val="1"/>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_v6eghdl7cwpy \h </w:instrText>
            <w:fldChar w:fldCharType="separate"/>
          </w:r>
          <w:r w:rsidDel="00000000" w:rsidR="00000000" w:rsidRPr="00000000">
            <w:rPr>
              <w:rFonts w:ascii="Times New Roman" w:cs="Times New Roman" w:eastAsia="Times New Roman" w:hAnsi="Times New Roman"/>
              <w:b w:val="1"/>
              <w:i w:val="0"/>
              <w:smallCaps w:val="0"/>
              <w:strike w:val="0"/>
              <w:color w:val="666666"/>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07">
          <w:pPr>
            <w:pageBreakBefore w:val="0"/>
            <w:tabs>
              <w:tab w:val="right" w:pos="9360"/>
            </w:tabs>
            <w:spacing w:before="60" w:line="240" w:lineRule="auto"/>
            <w:ind w:left="360" w:firstLine="0"/>
            <w:rPr>
              <w:rFonts w:ascii="Times New Roman" w:cs="Times New Roman" w:eastAsia="Times New Roman" w:hAnsi="Times New Roman"/>
              <w:b w:val="0"/>
              <w:i w:val="0"/>
              <w:smallCaps w:val="0"/>
              <w:strike w:val="0"/>
              <w:color w:val="666666"/>
              <w:sz w:val="22"/>
              <w:szCs w:val="22"/>
              <w:u w:val="none"/>
              <w:shd w:fill="auto" w:val="clear"/>
              <w:vertAlign w:val="baseline"/>
            </w:rPr>
          </w:pPr>
          <w:hyperlink w:anchor="_xiswprupiedq">
            <w:r w:rsidDel="00000000" w:rsidR="00000000" w:rsidRPr="00000000">
              <w:rPr>
                <w:rFonts w:ascii="Times New Roman" w:cs="Times New Roman" w:eastAsia="Times New Roman" w:hAnsi="Times New Roman"/>
                <w:b w:val="0"/>
                <w:i w:val="0"/>
                <w:smallCaps w:val="0"/>
                <w:strike w:val="0"/>
                <w:color w:val="666666"/>
                <w:sz w:val="22"/>
                <w:szCs w:val="22"/>
                <w:u w:val="none"/>
                <w:shd w:fill="auto" w:val="clear"/>
                <w:vertAlign w:val="baseline"/>
                <w:rtl w:val="0"/>
              </w:rPr>
              <w:t xml:space="preserve">BERT</w:t>
            </w:r>
          </w:hyperlink>
          <w:r w:rsidDel="00000000" w:rsidR="00000000" w:rsidRPr="00000000">
            <w:rPr>
              <w:rFonts w:ascii="Times New Roman" w:cs="Times New Roman" w:eastAsia="Times New Roman" w:hAnsi="Times New Roman"/>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_xiswprupiedq \h </w:instrText>
            <w:fldChar w:fldCharType="separate"/>
          </w:r>
          <w:r w:rsidDel="00000000" w:rsidR="00000000" w:rsidRPr="00000000">
            <w:rPr>
              <w:rFonts w:ascii="Times New Roman" w:cs="Times New Roman" w:eastAsia="Times New Roman" w:hAnsi="Times New Roman"/>
              <w:b w:val="0"/>
              <w:i w:val="0"/>
              <w:smallCaps w:val="0"/>
              <w:strike w:val="0"/>
              <w:color w:val="666666"/>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08">
          <w:pPr>
            <w:pageBreakBefore w:val="0"/>
            <w:tabs>
              <w:tab w:val="right" w:pos="9360"/>
            </w:tabs>
            <w:spacing w:before="60" w:line="240" w:lineRule="auto"/>
            <w:ind w:left="360" w:firstLine="0"/>
            <w:rPr>
              <w:rFonts w:ascii="Times New Roman" w:cs="Times New Roman" w:eastAsia="Times New Roman" w:hAnsi="Times New Roman"/>
              <w:b w:val="0"/>
              <w:i w:val="0"/>
              <w:smallCaps w:val="0"/>
              <w:strike w:val="0"/>
              <w:color w:val="666666"/>
              <w:sz w:val="22"/>
              <w:szCs w:val="22"/>
              <w:u w:val="none"/>
              <w:shd w:fill="auto" w:val="clear"/>
              <w:vertAlign w:val="baseline"/>
            </w:rPr>
          </w:pPr>
          <w:hyperlink w:anchor="_z77a6fg3tdnn">
            <w:r w:rsidDel="00000000" w:rsidR="00000000" w:rsidRPr="00000000">
              <w:rPr>
                <w:rFonts w:ascii="Times New Roman" w:cs="Times New Roman" w:eastAsia="Times New Roman" w:hAnsi="Times New Roman"/>
                <w:b w:val="0"/>
                <w:i w:val="0"/>
                <w:smallCaps w:val="0"/>
                <w:strike w:val="0"/>
                <w:color w:val="666666"/>
                <w:sz w:val="22"/>
                <w:szCs w:val="22"/>
                <w:u w:val="none"/>
                <w:shd w:fill="auto" w:val="clear"/>
                <w:vertAlign w:val="baseline"/>
                <w:rtl w:val="0"/>
              </w:rPr>
              <w:t xml:space="preserve">SVM</w:t>
            </w:r>
          </w:hyperlink>
          <w:r w:rsidDel="00000000" w:rsidR="00000000" w:rsidRPr="00000000">
            <w:rPr>
              <w:rFonts w:ascii="Times New Roman" w:cs="Times New Roman" w:eastAsia="Times New Roman" w:hAnsi="Times New Roman"/>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_z77a6fg3tdnn \h </w:instrText>
            <w:fldChar w:fldCharType="separate"/>
          </w:r>
          <w:r w:rsidDel="00000000" w:rsidR="00000000" w:rsidRPr="00000000">
            <w:rPr>
              <w:rFonts w:ascii="Times New Roman" w:cs="Times New Roman" w:eastAsia="Times New Roman" w:hAnsi="Times New Roman"/>
              <w:b w:val="0"/>
              <w:i w:val="0"/>
              <w:smallCaps w:val="0"/>
              <w:strike w:val="0"/>
              <w:color w:val="666666"/>
              <w:sz w:val="22"/>
              <w:szCs w:val="22"/>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09">
          <w:pPr>
            <w:pageBreakBefore w:val="0"/>
            <w:tabs>
              <w:tab w:val="right" w:pos="9360"/>
            </w:tabs>
            <w:spacing w:before="60" w:line="240" w:lineRule="auto"/>
            <w:ind w:left="720" w:firstLine="0"/>
            <w:rPr>
              <w:rFonts w:ascii="Times New Roman" w:cs="Times New Roman" w:eastAsia="Times New Roman" w:hAnsi="Times New Roman"/>
              <w:b w:val="0"/>
              <w:i w:val="0"/>
              <w:smallCaps w:val="0"/>
              <w:strike w:val="0"/>
              <w:color w:val="666666"/>
              <w:sz w:val="22"/>
              <w:szCs w:val="22"/>
              <w:u w:val="none"/>
              <w:shd w:fill="auto" w:val="clear"/>
              <w:vertAlign w:val="baseline"/>
            </w:rPr>
          </w:pPr>
          <w:hyperlink w:anchor="_b9oa2ov4g2fm">
            <w:r w:rsidDel="00000000" w:rsidR="00000000" w:rsidRPr="00000000">
              <w:rPr>
                <w:rFonts w:ascii="Times New Roman" w:cs="Times New Roman" w:eastAsia="Times New Roman" w:hAnsi="Times New Roman"/>
                <w:b w:val="0"/>
                <w:i w:val="0"/>
                <w:smallCaps w:val="0"/>
                <w:strike w:val="0"/>
                <w:color w:val="666666"/>
                <w:sz w:val="22"/>
                <w:szCs w:val="22"/>
                <w:u w:val="none"/>
                <w:shd w:fill="auto" w:val="clear"/>
                <w:vertAlign w:val="baseline"/>
                <w:rtl w:val="0"/>
              </w:rPr>
              <w:t xml:space="preserve">Feature Selection</w:t>
            </w:r>
          </w:hyperlink>
          <w:r w:rsidDel="00000000" w:rsidR="00000000" w:rsidRPr="00000000">
            <w:rPr>
              <w:rFonts w:ascii="Times New Roman" w:cs="Times New Roman" w:eastAsia="Times New Roman" w:hAnsi="Times New Roman"/>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_b9oa2ov4g2fm \h </w:instrText>
            <w:fldChar w:fldCharType="separate"/>
          </w:r>
          <w:r w:rsidDel="00000000" w:rsidR="00000000" w:rsidRPr="00000000">
            <w:rPr>
              <w:rFonts w:ascii="Times New Roman" w:cs="Times New Roman" w:eastAsia="Times New Roman" w:hAnsi="Times New Roman"/>
              <w:b w:val="0"/>
              <w:i w:val="0"/>
              <w:smallCaps w:val="0"/>
              <w:strike w:val="0"/>
              <w:color w:val="666666"/>
              <w:sz w:val="22"/>
              <w:szCs w:val="22"/>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0A">
          <w:pPr>
            <w:pageBreakBefore w:val="0"/>
            <w:tabs>
              <w:tab w:val="right" w:pos="9360"/>
            </w:tabs>
            <w:spacing w:before="60" w:line="240" w:lineRule="auto"/>
            <w:ind w:left="720" w:firstLine="0"/>
            <w:rPr>
              <w:rFonts w:ascii="Times New Roman" w:cs="Times New Roman" w:eastAsia="Times New Roman" w:hAnsi="Times New Roman"/>
              <w:b w:val="0"/>
              <w:i w:val="0"/>
              <w:smallCaps w:val="0"/>
              <w:strike w:val="0"/>
              <w:color w:val="666666"/>
              <w:sz w:val="22"/>
              <w:szCs w:val="22"/>
              <w:u w:val="none"/>
              <w:shd w:fill="auto" w:val="clear"/>
              <w:vertAlign w:val="baseline"/>
            </w:rPr>
          </w:pPr>
          <w:hyperlink w:anchor="_6o6bvw8od9tb">
            <w:r w:rsidDel="00000000" w:rsidR="00000000" w:rsidRPr="00000000">
              <w:rPr>
                <w:rFonts w:ascii="Times New Roman" w:cs="Times New Roman" w:eastAsia="Times New Roman" w:hAnsi="Times New Roman"/>
                <w:b w:val="0"/>
                <w:i w:val="0"/>
                <w:smallCaps w:val="0"/>
                <w:strike w:val="0"/>
                <w:color w:val="666666"/>
                <w:sz w:val="22"/>
                <w:szCs w:val="22"/>
                <w:u w:val="none"/>
                <w:shd w:fill="auto" w:val="clear"/>
                <w:vertAlign w:val="baseline"/>
                <w:rtl w:val="0"/>
              </w:rPr>
              <w:t xml:space="preserve">SVC</w:t>
            </w:r>
          </w:hyperlink>
          <w:r w:rsidDel="00000000" w:rsidR="00000000" w:rsidRPr="00000000">
            <w:rPr>
              <w:rFonts w:ascii="Times New Roman" w:cs="Times New Roman" w:eastAsia="Times New Roman" w:hAnsi="Times New Roman"/>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_6o6bvw8od9tb \h </w:instrText>
            <w:fldChar w:fldCharType="separate"/>
          </w:r>
          <w:r w:rsidDel="00000000" w:rsidR="00000000" w:rsidRPr="00000000">
            <w:rPr>
              <w:rFonts w:ascii="Times New Roman" w:cs="Times New Roman" w:eastAsia="Times New Roman" w:hAnsi="Times New Roman"/>
              <w:b w:val="0"/>
              <w:i w:val="0"/>
              <w:smallCaps w:val="0"/>
              <w:strike w:val="0"/>
              <w:color w:val="666666"/>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0B">
          <w:pPr>
            <w:pageBreakBefore w:val="0"/>
            <w:tabs>
              <w:tab w:val="right" w:pos="9360"/>
            </w:tabs>
            <w:spacing w:before="60" w:line="240" w:lineRule="auto"/>
            <w:ind w:left="720" w:firstLine="0"/>
            <w:rPr>
              <w:rFonts w:ascii="Times New Roman" w:cs="Times New Roman" w:eastAsia="Times New Roman" w:hAnsi="Times New Roman"/>
              <w:b w:val="0"/>
              <w:i w:val="0"/>
              <w:smallCaps w:val="0"/>
              <w:strike w:val="0"/>
              <w:color w:val="666666"/>
              <w:sz w:val="22"/>
              <w:szCs w:val="22"/>
              <w:u w:val="none"/>
              <w:shd w:fill="auto" w:val="clear"/>
              <w:vertAlign w:val="baseline"/>
            </w:rPr>
          </w:pPr>
          <w:hyperlink w:anchor="_5m27chfct88e">
            <w:r w:rsidDel="00000000" w:rsidR="00000000" w:rsidRPr="00000000">
              <w:rPr>
                <w:rFonts w:ascii="Times New Roman" w:cs="Times New Roman" w:eastAsia="Times New Roman" w:hAnsi="Times New Roman"/>
                <w:b w:val="0"/>
                <w:i w:val="0"/>
                <w:smallCaps w:val="0"/>
                <w:strike w:val="0"/>
                <w:color w:val="666666"/>
                <w:sz w:val="22"/>
                <w:szCs w:val="22"/>
                <w:u w:val="none"/>
                <w:shd w:fill="auto" w:val="clear"/>
                <w:vertAlign w:val="baseline"/>
                <w:rtl w:val="0"/>
              </w:rPr>
              <w:t xml:space="preserve">Linear SVC</w:t>
            </w:r>
          </w:hyperlink>
          <w:r w:rsidDel="00000000" w:rsidR="00000000" w:rsidRPr="00000000">
            <w:rPr>
              <w:rFonts w:ascii="Times New Roman" w:cs="Times New Roman" w:eastAsia="Times New Roman" w:hAnsi="Times New Roman"/>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_5m27chfct88e \h </w:instrText>
            <w:fldChar w:fldCharType="separate"/>
          </w:r>
          <w:r w:rsidDel="00000000" w:rsidR="00000000" w:rsidRPr="00000000">
            <w:rPr>
              <w:rFonts w:ascii="Times New Roman" w:cs="Times New Roman" w:eastAsia="Times New Roman" w:hAnsi="Times New Roman"/>
              <w:b w:val="0"/>
              <w:i w:val="0"/>
              <w:smallCaps w:val="0"/>
              <w:strike w:val="0"/>
              <w:color w:val="666666"/>
              <w:sz w:val="22"/>
              <w:szCs w:val="22"/>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0C">
          <w:pPr>
            <w:pageBreakBefore w:val="0"/>
            <w:tabs>
              <w:tab w:val="right" w:pos="9360"/>
            </w:tabs>
            <w:spacing w:before="60" w:line="240" w:lineRule="auto"/>
            <w:ind w:left="360" w:firstLine="0"/>
            <w:rPr>
              <w:rFonts w:ascii="Times New Roman" w:cs="Times New Roman" w:eastAsia="Times New Roman" w:hAnsi="Times New Roman"/>
              <w:b w:val="0"/>
              <w:i w:val="0"/>
              <w:smallCaps w:val="0"/>
              <w:strike w:val="0"/>
              <w:color w:val="666666"/>
              <w:sz w:val="22"/>
              <w:szCs w:val="22"/>
              <w:u w:val="none"/>
              <w:shd w:fill="auto" w:val="clear"/>
              <w:vertAlign w:val="baseline"/>
            </w:rPr>
          </w:pPr>
          <w:hyperlink w:anchor="_xwr6jvpl2u4g">
            <w:r w:rsidDel="00000000" w:rsidR="00000000" w:rsidRPr="00000000">
              <w:rPr>
                <w:rFonts w:ascii="Times New Roman" w:cs="Times New Roman" w:eastAsia="Times New Roman" w:hAnsi="Times New Roman"/>
                <w:b w:val="0"/>
                <w:i w:val="0"/>
                <w:smallCaps w:val="0"/>
                <w:strike w:val="0"/>
                <w:color w:val="666666"/>
                <w:sz w:val="22"/>
                <w:szCs w:val="22"/>
                <w:u w:val="none"/>
                <w:shd w:fill="auto" w:val="clear"/>
                <w:vertAlign w:val="baseline"/>
                <w:rtl w:val="0"/>
              </w:rPr>
              <w:t xml:space="preserve">Naive Bayes</w:t>
            </w:r>
          </w:hyperlink>
          <w:r w:rsidDel="00000000" w:rsidR="00000000" w:rsidRPr="00000000">
            <w:rPr>
              <w:rFonts w:ascii="Times New Roman" w:cs="Times New Roman" w:eastAsia="Times New Roman" w:hAnsi="Times New Roman"/>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_xwr6jvpl2u4g \h </w:instrText>
            <w:fldChar w:fldCharType="separate"/>
          </w:r>
          <w:r w:rsidDel="00000000" w:rsidR="00000000" w:rsidRPr="00000000">
            <w:rPr>
              <w:rFonts w:ascii="Times New Roman" w:cs="Times New Roman" w:eastAsia="Times New Roman" w:hAnsi="Times New Roman"/>
              <w:b w:val="0"/>
              <w:i w:val="0"/>
              <w:smallCaps w:val="0"/>
              <w:strike w:val="0"/>
              <w:color w:val="666666"/>
              <w:sz w:val="22"/>
              <w:szCs w:val="22"/>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0D">
          <w:pPr>
            <w:pageBreakBefore w:val="0"/>
            <w:tabs>
              <w:tab w:val="right" w:pos="9360"/>
            </w:tabs>
            <w:spacing w:before="60" w:line="240" w:lineRule="auto"/>
            <w:ind w:left="720" w:firstLine="0"/>
            <w:rPr>
              <w:rFonts w:ascii="Times New Roman" w:cs="Times New Roman" w:eastAsia="Times New Roman" w:hAnsi="Times New Roman"/>
              <w:b w:val="0"/>
              <w:i w:val="0"/>
              <w:smallCaps w:val="0"/>
              <w:strike w:val="0"/>
              <w:color w:val="666666"/>
              <w:sz w:val="22"/>
              <w:szCs w:val="22"/>
              <w:u w:val="none"/>
              <w:shd w:fill="auto" w:val="clear"/>
              <w:vertAlign w:val="baseline"/>
            </w:rPr>
          </w:pPr>
          <w:hyperlink w:anchor="_augt69peaskk">
            <w:r w:rsidDel="00000000" w:rsidR="00000000" w:rsidRPr="00000000">
              <w:rPr>
                <w:rFonts w:ascii="Times New Roman" w:cs="Times New Roman" w:eastAsia="Times New Roman" w:hAnsi="Times New Roman"/>
                <w:b w:val="0"/>
                <w:i w:val="0"/>
                <w:smallCaps w:val="0"/>
                <w:strike w:val="0"/>
                <w:color w:val="666666"/>
                <w:sz w:val="22"/>
                <w:szCs w:val="22"/>
                <w:u w:val="none"/>
                <w:shd w:fill="auto" w:val="clear"/>
                <w:vertAlign w:val="baseline"/>
                <w:rtl w:val="0"/>
              </w:rPr>
              <w:t xml:space="preserve">Multinomial</w:t>
            </w:r>
          </w:hyperlink>
          <w:r w:rsidDel="00000000" w:rsidR="00000000" w:rsidRPr="00000000">
            <w:rPr>
              <w:rFonts w:ascii="Times New Roman" w:cs="Times New Roman" w:eastAsia="Times New Roman" w:hAnsi="Times New Roman"/>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_augt69peaskk \h </w:instrText>
            <w:fldChar w:fldCharType="separate"/>
          </w:r>
          <w:r w:rsidDel="00000000" w:rsidR="00000000" w:rsidRPr="00000000">
            <w:rPr>
              <w:rFonts w:ascii="Times New Roman" w:cs="Times New Roman" w:eastAsia="Times New Roman" w:hAnsi="Times New Roman"/>
              <w:b w:val="0"/>
              <w:i w:val="0"/>
              <w:smallCaps w:val="0"/>
              <w:strike w:val="0"/>
              <w:color w:val="666666"/>
              <w:sz w:val="22"/>
              <w:szCs w:val="22"/>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0E">
          <w:pPr>
            <w:pageBreakBefore w:val="0"/>
            <w:tabs>
              <w:tab w:val="right" w:pos="9360"/>
            </w:tabs>
            <w:spacing w:before="60" w:line="240" w:lineRule="auto"/>
            <w:ind w:left="720" w:firstLine="0"/>
            <w:rPr>
              <w:rFonts w:ascii="Times New Roman" w:cs="Times New Roman" w:eastAsia="Times New Roman" w:hAnsi="Times New Roman"/>
              <w:b w:val="0"/>
              <w:i w:val="0"/>
              <w:smallCaps w:val="0"/>
              <w:strike w:val="0"/>
              <w:color w:val="666666"/>
              <w:sz w:val="22"/>
              <w:szCs w:val="22"/>
              <w:u w:val="none"/>
              <w:shd w:fill="auto" w:val="clear"/>
              <w:vertAlign w:val="baseline"/>
            </w:rPr>
          </w:pPr>
          <w:hyperlink w:anchor="_kr835nl99v97">
            <w:r w:rsidDel="00000000" w:rsidR="00000000" w:rsidRPr="00000000">
              <w:rPr>
                <w:rFonts w:ascii="Times New Roman" w:cs="Times New Roman" w:eastAsia="Times New Roman" w:hAnsi="Times New Roman"/>
                <w:b w:val="0"/>
                <w:i w:val="0"/>
                <w:smallCaps w:val="0"/>
                <w:strike w:val="0"/>
                <w:color w:val="666666"/>
                <w:sz w:val="22"/>
                <w:szCs w:val="22"/>
                <w:u w:val="none"/>
                <w:shd w:fill="auto" w:val="clear"/>
                <w:vertAlign w:val="baseline"/>
                <w:rtl w:val="0"/>
              </w:rPr>
              <w:t xml:space="preserve">Gaussian</w:t>
            </w:r>
          </w:hyperlink>
          <w:r w:rsidDel="00000000" w:rsidR="00000000" w:rsidRPr="00000000">
            <w:rPr>
              <w:rFonts w:ascii="Times New Roman" w:cs="Times New Roman" w:eastAsia="Times New Roman" w:hAnsi="Times New Roman"/>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_kr835nl99v97 \h </w:instrText>
            <w:fldChar w:fldCharType="separate"/>
          </w:r>
          <w:r w:rsidDel="00000000" w:rsidR="00000000" w:rsidRPr="00000000">
            <w:rPr>
              <w:rFonts w:ascii="Times New Roman" w:cs="Times New Roman" w:eastAsia="Times New Roman" w:hAnsi="Times New Roman"/>
              <w:b w:val="0"/>
              <w:i w:val="0"/>
              <w:smallCaps w:val="0"/>
              <w:strike w:val="0"/>
              <w:color w:val="666666"/>
              <w:sz w:val="22"/>
              <w:szCs w:val="22"/>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0F">
          <w:pPr>
            <w:pageBreakBefore w:val="0"/>
            <w:tabs>
              <w:tab w:val="right" w:pos="9360"/>
            </w:tabs>
            <w:spacing w:before="60" w:line="240" w:lineRule="auto"/>
            <w:ind w:left="720" w:firstLine="0"/>
            <w:rPr>
              <w:rFonts w:ascii="Times New Roman" w:cs="Times New Roman" w:eastAsia="Times New Roman" w:hAnsi="Times New Roman"/>
              <w:b w:val="0"/>
              <w:i w:val="0"/>
              <w:smallCaps w:val="0"/>
              <w:strike w:val="0"/>
              <w:color w:val="666666"/>
              <w:sz w:val="22"/>
              <w:szCs w:val="22"/>
              <w:u w:val="none"/>
              <w:shd w:fill="auto" w:val="clear"/>
              <w:vertAlign w:val="baseline"/>
            </w:rPr>
          </w:pPr>
          <w:hyperlink w:anchor="_yzgsx3nxbl6x">
            <w:r w:rsidDel="00000000" w:rsidR="00000000" w:rsidRPr="00000000">
              <w:rPr>
                <w:rFonts w:ascii="Times New Roman" w:cs="Times New Roman" w:eastAsia="Times New Roman" w:hAnsi="Times New Roman"/>
                <w:b w:val="0"/>
                <w:i w:val="0"/>
                <w:smallCaps w:val="0"/>
                <w:strike w:val="0"/>
                <w:color w:val="666666"/>
                <w:sz w:val="22"/>
                <w:szCs w:val="22"/>
                <w:u w:val="none"/>
                <w:shd w:fill="auto" w:val="clear"/>
                <w:vertAlign w:val="baseline"/>
                <w:rtl w:val="0"/>
              </w:rPr>
              <w:t xml:space="preserve">Mixed</w:t>
            </w:r>
          </w:hyperlink>
          <w:r w:rsidDel="00000000" w:rsidR="00000000" w:rsidRPr="00000000">
            <w:rPr>
              <w:rFonts w:ascii="Times New Roman" w:cs="Times New Roman" w:eastAsia="Times New Roman" w:hAnsi="Times New Roman"/>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_yzgsx3nxbl6x \h </w:instrText>
            <w:fldChar w:fldCharType="separate"/>
          </w:r>
          <w:r w:rsidDel="00000000" w:rsidR="00000000" w:rsidRPr="00000000">
            <w:rPr>
              <w:rFonts w:ascii="Times New Roman" w:cs="Times New Roman" w:eastAsia="Times New Roman" w:hAnsi="Times New Roman"/>
              <w:b w:val="0"/>
              <w:i w:val="0"/>
              <w:smallCaps w:val="0"/>
              <w:strike w:val="0"/>
              <w:color w:val="666666"/>
              <w:sz w:val="22"/>
              <w:szCs w:val="22"/>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10">
          <w:pPr>
            <w:pageBreakBefore w:val="0"/>
            <w:tabs>
              <w:tab w:val="right" w:pos="9360"/>
            </w:tabs>
            <w:spacing w:before="200" w:line="240" w:lineRule="auto"/>
            <w:ind w:left="0" w:firstLine="0"/>
            <w:rPr>
              <w:rFonts w:ascii="Times New Roman" w:cs="Times New Roman" w:eastAsia="Times New Roman" w:hAnsi="Times New Roman"/>
              <w:b w:val="1"/>
              <w:i w:val="0"/>
              <w:smallCaps w:val="0"/>
              <w:strike w:val="0"/>
              <w:color w:val="666666"/>
              <w:sz w:val="22"/>
              <w:szCs w:val="22"/>
              <w:u w:val="none"/>
              <w:shd w:fill="auto" w:val="clear"/>
              <w:vertAlign w:val="baseline"/>
            </w:rPr>
          </w:pPr>
          <w:hyperlink w:anchor="_o1n8x1btiu7d">
            <w:r w:rsidDel="00000000" w:rsidR="00000000" w:rsidRPr="00000000">
              <w:rPr>
                <w:rFonts w:ascii="Times New Roman" w:cs="Times New Roman" w:eastAsia="Times New Roman" w:hAnsi="Times New Roman"/>
                <w:b w:val="1"/>
                <w:i w:val="0"/>
                <w:smallCaps w:val="0"/>
                <w:strike w:val="0"/>
                <w:color w:val="666666"/>
                <w:sz w:val="22"/>
                <w:szCs w:val="22"/>
                <w:u w:val="none"/>
                <w:shd w:fill="auto" w:val="clear"/>
                <w:vertAlign w:val="baseline"/>
                <w:rtl w:val="0"/>
              </w:rPr>
              <w:t xml:space="preserve">Clustering Unsupervised Methods</w:t>
            </w:r>
          </w:hyperlink>
          <w:r w:rsidDel="00000000" w:rsidR="00000000" w:rsidRPr="00000000">
            <w:rPr>
              <w:rFonts w:ascii="Times New Roman" w:cs="Times New Roman" w:eastAsia="Times New Roman" w:hAnsi="Times New Roman"/>
              <w:b w:val="1"/>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_o1n8x1btiu7d \h </w:instrText>
            <w:fldChar w:fldCharType="separate"/>
          </w:r>
          <w:r w:rsidDel="00000000" w:rsidR="00000000" w:rsidRPr="00000000">
            <w:rPr>
              <w:rFonts w:ascii="Times New Roman" w:cs="Times New Roman" w:eastAsia="Times New Roman" w:hAnsi="Times New Roman"/>
              <w:b w:val="1"/>
              <w:i w:val="0"/>
              <w:smallCaps w:val="0"/>
              <w:strike w:val="0"/>
              <w:color w:val="666666"/>
              <w:sz w:val="22"/>
              <w:szCs w:val="22"/>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11">
          <w:pPr>
            <w:pageBreakBefore w:val="0"/>
            <w:tabs>
              <w:tab w:val="right" w:pos="9360"/>
            </w:tabs>
            <w:spacing w:before="60" w:line="240" w:lineRule="auto"/>
            <w:ind w:left="360" w:firstLine="0"/>
            <w:rPr>
              <w:rFonts w:ascii="Times New Roman" w:cs="Times New Roman" w:eastAsia="Times New Roman" w:hAnsi="Times New Roman"/>
              <w:b w:val="0"/>
              <w:i w:val="0"/>
              <w:smallCaps w:val="0"/>
              <w:strike w:val="0"/>
              <w:color w:val="666666"/>
              <w:sz w:val="22"/>
              <w:szCs w:val="22"/>
              <w:u w:val="none"/>
              <w:shd w:fill="auto" w:val="clear"/>
              <w:vertAlign w:val="baseline"/>
            </w:rPr>
          </w:pPr>
          <w:hyperlink w:anchor="_gcddbjdzlx65">
            <w:r w:rsidDel="00000000" w:rsidR="00000000" w:rsidRPr="00000000">
              <w:rPr>
                <w:rFonts w:ascii="Times New Roman" w:cs="Times New Roman" w:eastAsia="Times New Roman" w:hAnsi="Times New Roman"/>
                <w:b w:val="0"/>
                <w:i w:val="0"/>
                <w:smallCaps w:val="0"/>
                <w:strike w:val="0"/>
                <w:color w:val="666666"/>
                <w:sz w:val="22"/>
                <w:szCs w:val="22"/>
                <w:u w:val="none"/>
                <w:shd w:fill="auto" w:val="clear"/>
                <w:vertAlign w:val="baseline"/>
                <w:rtl w:val="0"/>
              </w:rPr>
              <w:t xml:space="preserve">LDA</w:t>
            </w:r>
          </w:hyperlink>
          <w:r w:rsidDel="00000000" w:rsidR="00000000" w:rsidRPr="00000000">
            <w:rPr>
              <w:rFonts w:ascii="Times New Roman" w:cs="Times New Roman" w:eastAsia="Times New Roman" w:hAnsi="Times New Roman"/>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_gcddbjdzlx65 \h </w:instrText>
            <w:fldChar w:fldCharType="separate"/>
          </w:r>
          <w:r w:rsidDel="00000000" w:rsidR="00000000" w:rsidRPr="00000000">
            <w:rPr>
              <w:rFonts w:ascii="Times New Roman" w:cs="Times New Roman" w:eastAsia="Times New Roman" w:hAnsi="Times New Roman"/>
              <w:b w:val="0"/>
              <w:i w:val="0"/>
              <w:smallCaps w:val="0"/>
              <w:strike w:val="0"/>
              <w:color w:val="666666"/>
              <w:sz w:val="22"/>
              <w:szCs w:val="22"/>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12">
          <w:pPr>
            <w:pageBreakBefore w:val="0"/>
            <w:tabs>
              <w:tab w:val="right" w:pos="9360"/>
            </w:tabs>
            <w:spacing w:before="60" w:line="240" w:lineRule="auto"/>
            <w:ind w:left="720" w:firstLine="0"/>
            <w:rPr>
              <w:rFonts w:ascii="Times New Roman" w:cs="Times New Roman" w:eastAsia="Times New Roman" w:hAnsi="Times New Roman"/>
              <w:b w:val="0"/>
              <w:i w:val="0"/>
              <w:smallCaps w:val="0"/>
              <w:strike w:val="0"/>
              <w:color w:val="666666"/>
              <w:sz w:val="22"/>
              <w:szCs w:val="22"/>
              <w:u w:val="none"/>
              <w:shd w:fill="auto" w:val="clear"/>
              <w:vertAlign w:val="baseline"/>
            </w:rPr>
          </w:pPr>
          <w:hyperlink w:anchor="_tj693ruo1ck7">
            <w:r w:rsidDel="00000000" w:rsidR="00000000" w:rsidRPr="00000000">
              <w:rPr>
                <w:rFonts w:ascii="Times New Roman" w:cs="Times New Roman" w:eastAsia="Times New Roman" w:hAnsi="Times New Roman"/>
                <w:b w:val="0"/>
                <w:i w:val="0"/>
                <w:smallCaps w:val="0"/>
                <w:strike w:val="0"/>
                <w:color w:val="666666"/>
                <w:sz w:val="22"/>
                <w:szCs w:val="22"/>
                <w:u w:val="none"/>
                <w:shd w:fill="auto" w:val="clear"/>
                <w:vertAlign w:val="baseline"/>
                <w:rtl w:val="0"/>
              </w:rPr>
              <w:t xml:space="preserve">Full Dataset</w:t>
            </w:r>
          </w:hyperlink>
          <w:r w:rsidDel="00000000" w:rsidR="00000000" w:rsidRPr="00000000">
            <w:rPr>
              <w:rFonts w:ascii="Times New Roman" w:cs="Times New Roman" w:eastAsia="Times New Roman" w:hAnsi="Times New Roman"/>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_tj693ruo1ck7 \h </w:instrText>
            <w:fldChar w:fldCharType="separate"/>
          </w:r>
          <w:r w:rsidDel="00000000" w:rsidR="00000000" w:rsidRPr="00000000">
            <w:rPr>
              <w:rFonts w:ascii="Times New Roman" w:cs="Times New Roman" w:eastAsia="Times New Roman" w:hAnsi="Times New Roman"/>
              <w:b w:val="0"/>
              <w:i w:val="0"/>
              <w:smallCaps w:val="0"/>
              <w:strike w:val="0"/>
              <w:color w:val="666666"/>
              <w:sz w:val="22"/>
              <w:szCs w:val="22"/>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13">
          <w:pPr>
            <w:pageBreakBefore w:val="0"/>
            <w:tabs>
              <w:tab w:val="right" w:pos="9360"/>
            </w:tabs>
            <w:spacing w:before="60" w:line="240" w:lineRule="auto"/>
            <w:ind w:left="720" w:firstLine="0"/>
            <w:rPr>
              <w:rFonts w:ascii="Times New Roman" w:cs="Times New Roman" w:eastAsia="Times New Roman" w:hAnsi="Times New Roman"/>
              <w:b w:val="0"/>
              <w:i w:val="0"/>
              <w:smallCaps w:val="0"/>
              <w:strike w:val="0"/>
              <w:color w:val="666666"/>
              <w:sz w:val="22"/>
              <w:szCs w:val="22"/>
              <w:u w:val="none"/>
              <w:shd w:fill="auto" w:val="clear"/>
              <w:vertAlign w:val="baseline"/>
            </w:rPr>
          </w:pPr>
          <w:hyperlink w:anchor="_5wmqzx2l0oq3">
            <w:r w:rsidDel="00000000" w:rsidR="00000000" w:rsidRPr="00000000">
              <w:rPr>
                <w:rFonts w:ascii="Times New Roman" w:cs="Times New Roman" w:eastAsia="Times New Roman" w:hAnsi="Times New Roman"/>
                <w:b w:val="0"/>
                <w:i w:val="0"/>
                <w:smallCaps w:val="0"/>
                <w:strike w:val="0"/>
                <w:color w:val="666666"/>
                <w:sz w:val="22"/>
                <w:szCs w:val="22"/>
                <w:u w:val="none"/>
                <w:shd w:fill="auto" w:val="clear"/>
                <w:vertAlign w:val="baseline"/>
                <w:rtl w:val="0"/>
              </w:rPr>
              <w:t xml:space="preserve">Original Posts Only</w:t>
            </w:r>
          </w:hyperlink>
          <w:r w:rsidDel="00000000" w:rsidR="00000000" w:rsidRPr="00000000">
            <w:rPr>
              <w:rFonts w:ascii="Times New Roman" w:cs="Times New Roman" w:eastAsia="Times New Roman" w:hAnsi="Times New Roman"/>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_5wmqzx2l0oq3 \h </w:instrText>
            <w:fldChar w:fldCharType="separate"/>
          </w:r>
          <w:r w:rsidDel="00000000" w:rsidR="00000000" w:rsidRPr="00000000">
            <w:rPr>
              <w:rFonts w:ascii="Times New Roman" w:cs="Times New Roman" w:eastAsia="Times New Roman" w:hAnsi="Times New Roman"/>
              <w:b w:val="0"/>
              <w:i w:val="0"/>
              <w:smallCaps w:val="0"/>
              <w:strike w:val="0"/>
              <w:color w:val="666666"/>
              <w:sz w:val="22"/>
              <w:szCs w:val="22"/>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14">
          <w:pPr>
            <w:pageBreakBefore w:val="0"/>
            <w:tabs>
              <w:tab w:val="right" w:pos="9360"/>
            </w:tabs>
            <w:spacing w:before="60" w:line="240" w:lineRule="auto"/>
            <w:ind w:left="360" w:firstLine="0"/>
            <w:rPr>
              <w:rFonts w:ascii="Times New Roman" w:cs="Times New Roman" w:eastAsia="Times New Roman" w:hAnsi="Times New Roman"/>
              <w:b w:val="0"/>
              <w:i w:val="0"/>
              <w:smallCaps w:val="0"/>
              <w:strike w:val="0"/>
              <w:color w:val="666666"/>
              <w:sz w:val="22"/>
              <w:szCs w:val="22"/>
              <w:u w:val="none"/>
              <w:shd w:fill="auto" w:val="clear"/>
              <w:vertAlign w:val="baseline"/>
            </w:rPr>
          </w:pPr>
          <w:hyperlink w:anchor="_15d4zza86tnk">
            <w:r w:rsidDel="00000000" w:rsidR="00000000" w:rsidRPr="00000000">
              <w:rPr>
                <w:rFonts w:ascii="Times New Roman" w:cs="Times New Roman" w:eastAsia="Times New Roman" w:hAnsi="Times New Roman"/>
                <w:b w:val="0"/>
                <w:i w:val="0"/>
                <w:smallCaps w:val="0"/>
                <w:strike w:val="0"/>
                <w:color w:val="666666"/>
                <w:sz w:val="22"/>
                <w:szCs w:val="22"/>
                <w:u w:val="none"/>
                <w:shd w:fill="auto" w:val="clear"/>
                <w:vertAlign w:val="baseline"/>
                <w:rtl w:val="0"/>
              </w:rPr>
              <w:t xml:space="preserve">t-SNE</w:t>
            </w:r>
          </w:hyperlink>
          <w:r w:rsidDel="00000000" w:rsidR="00000000" w:rsidRPr="00000000">
            <w:rPr>
              <w:rFonts w:ascii="Times New Roman" w:cs="Times New Roman" w:eastAsia="Times New Roman" w:hAnsi="Times New Roman"/>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_15d4zza86tnk \h </w:instrText>
            <w:fldChar w:fldCharType="separate"/>
          </w:r>
          <w:r w:rsidDel="00000000" w:rsidR="00000000" w:rsidRPr="00000000">
            <w:rPr>
              <w:rFonts w:ascii="Times New Roman" w:cs="Times New Roman" w:eastAsia="Times New Roman" w:hAnsi="Times New Roman"/>
              <w:b w:val="0"/>
              <w:i w:val="0"/>
              <w:smallCaps w:val="0"/>
              <w:strike w:val="0"/>
              <w:color w:val="666666"/>
              <w:sz w:val="22"/>
              <w:szCs w:val="22"/>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15">
          <w:pPr>
            <w:pageBreakBefore w:val="0"/>
            <w:tabs>
              <w:tab w:val="right" w:pos="9360"/>
            </w:tabs>
            <w:spacing w:before="60" w:line="240" w:lineRule="auto"/>
            <w:ind w:left="720" w:firstLine="0"/>
            <w:rPr>
              <w:rFonts w:ascii="Times New Roman" w:cs="Times New Roman" w:eastAsia="Times New Roman" w:hAnsi="Times New Roman"/>
              <w:b w:val="0"/>
              <w:i w:val="0"/>
              <w:smallCaps w:val="0"/>
              <w:strike w:val="0"/>
              <w:color w:val="666666"/>
              <w:sz w:val="22"/>
              <w:szCs w:val="22"/>
              <w:u w:val="none"/>
              <w:shd w:fill="auto" w:val="clear"/>
              <w:vertAlign w:val="baseline"/>
            </w:rPr>
          </w:pPr>
          <w:hyperlink w:anchor="_6qk3ktos13cj">
            <w:r w:rsidDel="00000000" w:rsidR="00000000" w:rsidRPr="00000000">
              <w:rPr>
                <w:rFonts w:ascii="Times New Roman" w:cs="Times New Roman" w:eastAsia="Times New Roman" w:hAnsi="Times New Roman"/>
                <w:b w:val="0"/>
                <w:i w:val="0"/>
                <w:smallCaps w:val="0"/>
                <w:strike w:val="0"/>
                <w:color w:val="666666"/>
                <w:sz w:val="22"/>
                <w:szCs w:val="22"/>
                <w:u w:val="none"/>
                <w:shd w:fill="auto" w:val="clear"/>
                <w:vertAlign w:val="baseline"/>
                <w:rtl w:val="0"/>
              </w:rPr>
              <w:t xml:space="preserve">Text Vectors</w:t>
            </w:r>
          </w:hyperlink>
          <w:r w:rsidDel="00000000" w:rsidR="00000000" w:rsidRPr="00000000">
            <w:rPr>
              <w:rFonts w:ascii="Times New Roman" w:cs="Times New Roman" w:eastAsia="Times New Roman" w:hAnsi="Times New Roman"/>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_6qk3ktos13cj \h </w:instrText>
            <w:fldChar w:fldCharType="separate"/>
          </w:r>
          <w:r w:rsidDel="00000000" w:rsidR="00000000" w:rsidRPr="00000000">
            <w:rPr>
              <w:rFonts w:ascii="Times New Roman" w:cs="Times New Roman" w:eastAsia="Times New Roman" w:hAnsi="Times New Roman"/>
              <w:b w:val="0"/>
              <w:i w:val="0"/>
              <w:smallCaps w:val="0"/>
              <w:strike w:val="0"/>
              <w:color w:val="666666"/>
              <w:sz w:val="22"/>
              <w:szCs w:val="22"/>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16">
          <w:pPr>
            <w:pageBreakBefore w:val="0"/>
            <w:tabs>
              <w:tab w:val="right" w:pos="9360"/>
            </w:tabs>
            <w:spacing w:before="60" w:line="240" w:lineRule="auto"/>
            <w:ind w:left="720" w:firstLine="0"/>
            <w:rPr>
              <w:rFonts w:ascii="Times New Roman" w:cs="Times New Roman" w:eastAsia="Times New Roman" w:hAnsi="Times New Roman"/>
              <w:b w:val="0"/>
              <w:i w:val="0"/>
              <w:smallCaps w:val="0"/>
              <w:strike w:val="0"/>
              <w:color w:val="666666"/>
              <w:sz w:val="22"/>
              <w:szCs w:val="22"/>
              <w:u w:val="none"/>
              <w:shd w:fill="auto" w:val="clear"/>
              <w:vertAlign w:val="baseline"/>
            </w:rPr>
          </w:pPr>
          <w:hyperlink w:anchor="_o3ff08t96xo8">
            <w:r w:rsidDel="00000000" w:rsidR="00000000" w:rsidRPr="00000000">
              <w:rPr>
                <w:rFonts w:ascii="Times New Roman" w:cs="Times New Roman" w:eastAsia="Times New Roman" w:hAnsi="Times New Roman"/>
                <w:b w:val="0"/>
                <w:i w:val="0"/>
                <w:smallCaps w:val="0"/>
                <w:strike w:val="0"/>
                <w:color w:val="666666"/>
                <w:sz w:val="22"/>
                <w:szCs w:val="22"/>
                <w:u w:val="none"/>
                <w:shd w:fill="auto" w:val="clear"/>
                <w:vertAlign w:val="baseline"/>
                <w:rtl w:val="0"/>
              </w:rPr>
              <w:t xml:space="preserve">Numeric Variables</w:t>
            </w:r>
          </w:hyperlink>
          <w:r w:rsidDel="00000000" w:rsidR="00000000" w:rsidRPr="00000000">
            <w:rPr>
              <w:rFonts w:ascii="Times New Roman" w:cs="Times New Roman" w:eastAsia="Times New Roman" w:hAnsi="Times New Roman"/>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_o3ff08t96xo8 \h </w:instrText>
            <w:fldChar w:fldCharType="separate"/>
          </w:r>
          <w:r w:rsidDel="00000000" w:rsidR="00000000" w:rsidRPr="00000000">
            <w:rPr>
              <w:rFonts w:ascii="Times New Roman" w:cs="Times New Roman" w:eastAsia="Times New Roman" w:hAnsi="Times New Roman"/>
              <w:b w:val="0"/>
              <w:i w:val="0"/>
              <w:smallCaps w:val="0"/>
              <w:strike w:val="0"/>
              <w:color w:val="666666"/>
              <w:sz w:val="22"/>
              <w:szCs w:val="22"/>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17">
          <w:pPr>
            <w:pageBreakBefore w:val="0"/>
            <w:tabs>
              <w:tab w:val="right" w:pos="9360"/>
            </w:tabs>
            <w:spacing w:before="60" w:line="240" w:lineRule="auto"/>
            <w:ind w:left="360" w:firstLine="0"/>
            <w:rPr>
              <w:rFonts w:ascii="Times New Roman" w:cs="Times New Roman" w:eastAsia="Times New Roman" w:hAnsi="Times New Roman"/>
              <w:b w:val="0"/>
              <w:i w:val="0"/>
              <w:smallCaps w:val="0"/>
              <w:strike w:val="0"/>
              <w:color w:val="666666"/>
              <w:sz w:val="22"/>
              <w:szCs w:val="22"/>
              <w:u w:val="none"/>
              <w:shd w:fill="auto" w:val="clear"/>
              <w:vertAlign w:val="baseline"/>
            </w:rPr>
          </w:pPr>
          <w:hyperlink w:anchor="_s8tcrqpvb714">
            <w:r w:rsidDel="00000000" w:rsidR="00000000" w:rsidRPr="00000000">
              <w:rPr>
                <w:rFonts w:ascii="Times New Roman" w:cs="Times New Roman" w:eastAsia="Times New Roman" w:hAnsi="Times New Roman"/>
                <w:b w:val="0"/>
                <w:i w:val="0"/>
                <w:smallCaps w:val="0"/>
                <w:strike w:val="0"/>
                <w:color w:val="666666"/>
                <w:sz w:val="22"/>
                <w:szCs w:val="22"/>
                <w:u w:val="none"/>
                <w:shd w:fill="auto" w:val="clear"/>
                <w:vertAlign w:val="baseline"/>
                <w:rtl w:val="0"/>
              </w:rPr>
              <w:t xml:space="preserve">K-Means</w:t>
            </w:r>
          </w:hyperlink>
          <w:r w:rsidDel="00000000" w:rsidR="00000000" w:rsidRPr="00000000">
            <w:rPr>
              <w:rFonts w:ascii="Times New Roman" w:cs="Times New Roman" w:eastAsia="Times New Roman" w:hAnsi="Times New Roman"/>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_s8tcrqpvb714 \h </w:instrText>
            <w:fldChar w:fldCharType="separate"/>
          </w:r>
          <w:r w:rsidDel="00000000" w:rsidR="00000000" w:rsidRPr="00000000">
            <w:rPr>
              <w:rFonts w:ascii="Times New Roman" w:cs="Times New Roman" w:eastAsia="Times New Roman" w:hAnsi="Times New Roman"/>
              <w:b w:val="0"/>
              <w:i w:val="0"/>
              <w:smallCaps w:val="0"/>
              <w:strike w:val="0"/>
              <w:color w:val="666666"/>
              <w:sz w:val="22"/>
              <w:szCs w:val="22"/>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18">
          <w:pPr>
            <w:pageBreakBefore w:val="0"/>
            <w:tabs>
              <w:tab w:val="right" w:pos="9360"/>
            </w:tabs>
            <w:spacing w:before="200" w:line="240" w:lineRule="auto"/>
            <w:ind w:left="0" w:firstLine="0"/>
            <w:rPr>
              <w:rFonts w:ascii="Times New Roman" w:cs="Times New Roman" w:eastAsia="Times New Roman" w:hAnsi="Times New Roman"/>
              <w:b w:val="1"/>
              <w:i w:val="0"/>
              <w:smallCaps w:val="0"/>
              <w:strike w:val="0"/>
              <w:color w:val="666666"/>
              <w:sz w:val="22"/>
              <w:szCs w:val="22"/>
              <w:u w:val="none"/>
              <w:shd w:fill="auto" w:val="clear"/>
              <w:vertAlign w:val="baseline"/>
            </w:rPr>
          </w:pPr>
          <w:hyperlink w:anchor="_yyd94wezbtez">
            <w:r w:rsidDel="00000000" w:rsidR="00000000" w:rsidRPr="00000000">
              <w:rPr>
                <w:rFonts w:ascii="Times New Roman" w:cs="Times New Roman" w:eastAsia="Times New Roman" w:hAnsi="Times New Roman"/>
                <w:b w:val="1"/>
                <w:i w:val="0"/>
                <w:smallCaps w:val="0"/>
                <w:strike w:val="0"/>
                <w:color w:val="666666"/>
                <w:sz w:val="22"/>
                <w:szCs w:val="22"/>
                <w:u w:val="none"/>
                <w:shd w:fill="auto" w:val="clear"/>
                <w:vertAlign w:val="baseline"/>
                <w:rtl w:val="0"/>
              </w:rPr>
              <w:t xml:space="preserve">Regression Supervised Methods</w:t>
            </w:r>
          </w:hyperlink>
          <w:r w:rsidDel="00000000" w:rsidR="00000000" w:rsidRPr="00000000">
            <w:rPr>
              <w:rFonts w:ascii="Times New Roman" w:cs="Times New Roman" w:eastAsia="Times New Roman" w:hAnsi="Times New Roman"/>
              <w:b w:val="1"/>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_yyd94wezbtez \h </w:instrText>
            <w:fldChar w:fldCharType="separate"/>
          </w:r>
          <w:r w:rsidDel="00000000" w:rsidR="00000000" w:rsidRPr="00000000">
            <w:rPr>
              <w:rFonts w:ascii="Times New Roman" w:cs="Times New Roman" w:eastAsia="Times New Roman" w:hAnsi="Times New Roman"/>
              <w:b w:val="1"/>
              <w:i w:val="0"/>
              <w:smallCaps w:val="0"/>
              <w:strike w:val="0"/>
              <w:color w:val="666666"/>
              <w:sz w:val="22"/>
              <w:szCs w:val="22"/>
              <w:u w:val="none"/>
              <w:shd w:fill="auto" w:val="clear"/>
              <w:vertAlign w:val="baseline"/>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19">
          <w:pPr>
            <w:pageBreakBefore w:val="0"/>
            <w:tabs>
              <w:tab w:val="right" w:pos="9360"/>
            </w:tabs>
            <w:spacing w:before="60" w:line="240" w:lineRule="auto"/>
            <w:ind w:left="360" w:firstLine="0"/>
            <w:rPr>
              <w:rFonts w:ascii="Times New Roman" w:cs="Times New Roman" w:eastAsia="Times New Roman" w:hAnsi="Times New Roman"/>
              <w:b w:val="0"/>
              <w:i w:val="0"/>
              <w:smallCaps w:val="0"/>
              <w:strike w:val="0"/>
              <w:color w:val="666666"/>
              <w:sz w:val="22"/>
              <w:szCs w:val="22"/>
              <w:u w:val="none"/>
              <w:shd w:fill="auto" w:val="clear"/>
              <w:vertAlign w:val="baseline"/>
            </w:rPr>
          </w:pPr>
          <w:hyperlink w:anchor="_eqooz5njwp32">
            <w:r w:rsidDel="00000000" w:rsidR="00000000" w:rsidRPr="00000000">
              <w:rPr>
                <w:rFonts w:ascii="Times New Roman" w:cs="Times New Roman" w:eastAsia="Times New Roman" w:hAnsi="Times New Roman"/>
                <w:b w:val="0"/>
                <w:i w:val="0"/>
                <w:smallCaps w:val="0"/>
                <w:strike w:val="0"/>
                <w:color w:val="666666"/>
                <w:sz w:val="22"/>
                <w:szCs w:val="22"/>
                <w:u w:val="none"/>
                <w:shd w:fill="auto" w:val="clear"/>
                <w:vertAlign w:val="baseline"/>
                <w:rtl w:val="0"/>
              </w:rPr>
              <w:t xml:space="preserve">Feature Selection - RFECV</w:t>
            </w:r>
          </w:hyperlink>
          <w:r w:rsidDel="00000000" w:rsidR="00000000" w:rsidRPr="00000000">
            <w:rPr>
              <w:rFonts w:ascii="Times New Roman" w:cs="Times New Roman" w:eastAsia="Times New Roman" w:hAnsi="Times New Roman"/>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_eqooz5njwp32 \h </w:instrText>
            <w:fldChar w:fldCharType="separate"/>
          </w:r>
          <w:r w:rsidDel="00000000" w:rsidR="00000000" w:rsidRPr="00000000">
            <w:rPr>
              <w:rFonts w:ascii="Times New Roman" w:cs="Times New Roman" w:eastAsia="Times New Roman" w:hAnsi="Times New Roman"/>
              <w:b w:val="0"/>
              <w:i w:val="0"/>
              <w:smallCaps w:val="0"/>
              <w:strike w:val="0"/>
              <w:color w:val="666666"/>
              <w:sz w:val="22"/>
              <w:szCs w:val="22"/>
              <w:u w:val="none"/>
              <w:shd w:fill="auto" w:val="clear"/>
              <w:vertAlign w:val="baseline"/>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1A">
          <w:pPr>
            <w:pageBreakBefore w:val="0"/>
            <w:tabs>
              <w:tab w:val="right" w:pos="9360"/>
            </w:tabs>
            <w:spacing w:before="60" w:line="240" w:lineRule="auto"/>
            <w:ind w:left="360" w:firstLine="0"/>
            <w:rPr>
              <w:rFonts w:ascii="Times New Roman" w:cs="Times New Roman" w:eastAsia="Times New Roman" w:hAnsi="Times New Roman"/>
              <w:b w:val="0"/>
              <w:i w:val="0"/>
              <w:smallCaps w:val="0"/>
              <w:strike w:val="0"/>
              <w:color w:val="666666"/>
              <w:sz w:val="22"/>
              <w:szCs w:val="22"/>
              <w:u w:val="none"/>
              <w:shd w:fill="auto" w:val="clear"/>
              <w:vertAlign w:val="baseline"/>
            </w:rPr>
          </w:pPr>
          <w:hyperlink w:anchor="_eqh0se8asyg2">
            <w:r w:rsidDel="00000000" w:rsidR="00000000" w:rsidRPr="00000000">
              <w:rPr>
                <w:rFonts w:ascii="Times New Roman" w:cs="Times New Roman" w:eastAsia="Times New Roman" w:hAnsi="Times New Roman"/>
                <w:b w:val="0"/>
                <w:i w:val="0"/>
                <w:smallCaps w:val="0"/>
                <w:strike w:val="0"/>
                <w:color w:val="666666"/>
                <w:sz w:val="22"/>
                <w:szCs w:val="22"/>
                <w:u w:val="none"/>
                <w:shd w:fill="auto" w:val="clear"/>
                <w:vertAlign w:val="baseline"/>
                <w:rtl w:val="0"/>
              </w:rPr>
              <w:t xml:space="preserve">Linear Regressions</w:t>
            </w:r>
          </w:hyperlink>
          <w:r w:rsidDel="00000000" w:rsidR="00000000" w:rsidRPr="00000000">
            <w:rPr>
              <w:rFonts w:ascii="Times New Roman" w:cs="Times New Roman" w:eastAsia="Times New Roman" w:hAnsi="Times New Roman"/>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_eqh0se8asyg2 \h </w:instrText>
            <w:fldChar w:fldCharType="separate"/>
          </w:r>
          <w:r w:rsidDel="00000000" w:rsidR="00000000" w:rsidRPr="00000000">
            <w:rPr>
              <w:rFonts w:ascii="Times New Roman" w:cs="Times New Roman" w:eastAsia="Times New Roman" w:hAnsi="Times New Roman"/>
              <w:b w:val="0"/>
              <w:i w:val="0"/>
              <w:smallCaps w:val="0"/>
              <w:strike w:val="0"/>
              <w:color w:val="666666"/>
              <w:sz w:val="22"/>
              <w:szCs w:val="22"/>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1B">
          <w:pPr>
            <w:pageBreakBefore w:val="0"/>
            <w:tabs>
              <w:tab w:val="right" w:pos="9360"/>
            </w:tabs>
            <w:spacing w:before="60" w:line="240" w:lineRule="auto"/>
            <w:ind w:left="720" w:firstLine="0"/>
            <w:rPr>
              <w:rFonts w:ascii="Times New Roman" w:cs="Times New Roman" w:eastAsia="Times New Roman" w:hAnsi="Times New Roman"/>
              <w:b w:val="0"/>
              <w:i w:val="0"/>
              <w:smallCaps w:val="0"/>
              <w:strike w:val="0"/>
              <w:color w:val="666666"/>
              <w:sz w:val="22"/>
              <w:szCs w:val="22"/>
              <w:u w:val="none"/>
              <w:shd w:fill="auto" w:val="clear"/>
              <w:vertAlign w:val="baseline"/>
            </w:rPr>
          </w:pPr>
          <w:hyperlink w:anchor="_20v5zi22n1aj">
            <w:r w:rsidDel="00000000" w:rsidR="00000000" w:rsidRPr="00000000">
              <w:rPr>
                <w:rFonts w:ascii="Times New Roman" w:cs="Times New Roman" w:eastAsia="Times New Roman" w:hAnsi="Times New Roman"/>
                <w:b w:val="0"/>
                <w:i w:val="0"/>
                <w:smallCaps w:val="0"/>
                <w:strike w:val="0"/>
                <w:color w:val="666666"/>
                <w:sz w:val="22"/>
                <w:szCs w:val="22"/>
                <w:u w:val="none"/>
                <w:shd w:fill="auto" w:val="clear"/>
                <w:vertAlign w:val="baseline"/>
                <w:rtl w:val="0"/>
              </w:rPr>
              <w:t xml:space="preserve">Linear Regression/Lasso/Ridge</w:t>
            </w:r>
          </w:hyperlink>
          <w:r w:rsidDel="00000000" w:rsidR="00000000" w:rsidRPr="00000000">
            <w:rPr>
              <w:rFonts w:ascii="Times New Roman" w:cs="Times New Roman" w:eastAsia="Times New Roman" w:hAnsi="Times New Roman"/>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_20v5zi22n1aj \h </w:instrText>
            <w:fldChar w:fldCharType="separate"/>
          </w:r>
          <w:r w:rsidDel="00000000" w:rsidR="00000000" w:rsidRPr="00000000">
            <w:rPr>
              <w:rFonts w:ascii="Times New Roman" w:cs="Times New Roman" w:eastAsia="Times New Roman" w:hAnsi="Times New Roman"/>
              <w:b w:val="0"/>
              <w:i w:val="0"/>
              <w:smallCaps w:val="0"/>
              <w:strike w:val="0"/>
              <w:color w:val="666666"/>
              <w:sz w:val="22"/>
              <w:szCs w:val="22"/>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1C">
          <w:pPr>
            <w:pageBreakBefore w:val="0"/>
            <w:tabs>
              <w:tab w:val="right" w:pos="9360"/>
            </w:tabs>
            <w:spacing w:before="60" w:line="240" w:lineRule="auto"/>
            <w:ind w:left="360" w:firstLine="0"/>
            <w:rPr>
              <w:rFonts w:ascii="Times New Roman" w:cs="Times New Roman" w:eastAsia="Times New Roman" w:hAnsi="Times New Roman"/>
              <w:b w:val="0"/>
              <w:i w:val="0"/>
              <w:smallCaps w:val="0"/>
              <w:strike w:val="0"/>
              <w:color w:val="666666"/>
              <w:sz w:val="22"/>
              <w:szCs w:val="22"/>
              <w:u w:val="none"/>
              <w:shd w:fill="auto" w:val="clear"/>
              <w:vertAlign w:val="baseline"/>
            </w:rPr>
          </w:pPr>
          <w:hyperlink w:anchor="_vkeg4l1e9bgp">
            <w:r w:rsidDel="00000000" w:rsidR="00000000" w:rsidRPr="00000000">
              <w:rPr>
                <w:rFonts w:ascii="Times New Roman" w:cs="Times New Roman" w:eastAsia="Times New Roman" w:hAnsi="Times New Roman"/>
                <w:b w:val="0"/>
                <w:i w:val="0"/>
                <w:smallCaps w:val="0"/>
                <w:strike w:val="0"/>
                <w:color w:val="666666"/>
                <w:sz w:val="22"/>
                <w:szCs w:val="22"/>
                <w:u w:val="none"/>
                <w:shd w:fill="auto" w:val="clear"/>
                <w:vertAlign w:val="baseline"/>
                <w:rtl w:val="0"/>
              </w:rPr>
              <w:t xml:space="preserve">Random Forest Regression</w:t>
            </w:r>
          </w:hyperlink>
          <w:r w:rsidDel="00000000" w:rsidR="00000000" w:rsidRPr="00000000">
            <w:rPr>
              <w:rFonts w:ascii="Times New Roman" w:cs="Times New Roman" w:eastAsia="Times New Roman" w:hAnsi="Times New Roman"/>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_vkeg4l1e9bgp \h </w:instrText>
            <w:fldChar w:fldCharType="separate"/>
          </w:r>
          <w:r w:rsidDel="00000000" w:rsidR="00000000" w:rsidRPr="00000000">
            <w:rPr>
              <w:rFonts w:ascii="Times New Roman" w:cs="Times New Roman" w:eastAsia="Times New Roman" w:hAnsi="Times New Roman"/>
              <w:b w:val="0"/>
              <w:i w:val="0"/>
              <w:smallCaps w:val="0"/>
              <w:strike w:val="0"/>
              <w:color w:val="666666"/>
              <w:sz w:val="22"/>
              <w:szCs w:val="22"/>
              <w:u w:val="none"/>
              <w:shd w:fill="auto" w:val="clear"/>
              <w:vertAlign w:val="baseline"/>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1D">
          <w:pPr>
            <w:pageBreakBefore w:val="0"/>
            <w:tabs>
              <w:tab w:val="right" w:pos="9360"/>
            </w:tabs>
            <w:spacing w:before="200" w:line="240" w:lineRule="auto"/>
            <w:ind w:left="0" w:firstLine="0"/>
            <w:rPr>
              <w:rFonts w:ascii="Times New Roman" w:cs="Times New Roman" w:eastAsia="Times New Roman" w:hAnsi="Times New Roman"/>
              <w:b w:val="1"/>
              <w:i w:val="0"/>
              <w:smallCaps w:val="0"/>
              <w:strike w:val="0"/>
              <w:color w:val="666666"/>
              <w:sz w:val="22"/>
              <w:szCs w:val="22"/>
              <w:u w:val="none"/>
              <w:shd w:fill="auto" w:val="clear"/>
              <w:vertAlign w:val="baseline"/>
            </w:rPr>
          </w:pPr>
          <w:hyperlink w:anchor="_sdlafvrpiyii">
            <w:r w:rsidDel="00000000" w:rsidR="00000000" w:rsidRPr="00000000">
              <w:rPr>
                <w:rFonts w:ascii="Times New Roman" w:cs="Times New Roman" w:eastAsia="Times New Roman" w:hAnsi="Times New Roman"/>
                <w:b w:val="1"/>
                <w:i w:val="0"/>
                <w:smallCaps w:val="0"/>
                <w:strike w:val="0"/>
                <w:color w:val="666666"/>
                <w:sz w:val="22"/>
                <w:szCs w:val="22"/>
                <w:u w:val="none"/>
                <w:shd w:fill="auto" w:val="clear"/>
                <w:vertAlign w:val="baseline"/>
                <w:rtl w:val="0"/>
              </w:rPr>
              <w:t xml:space="preserve">Model Comparisons</w:t>
            </w:r>
          </w:hyperlink>
          <w:r w:rsidDel="00000000" w:rsidR="00000000" w:rsidRPr="00000000">
            <w:rPr>
              <w:rFonts w:ascii="Times New Roman" w:cs="Times New Roman" w:eastAsia="Times New Roman" w:hAnsi="Times New Roman"/>
              <w:b w:val="1"/>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_sdlafvrpiyii \h </w:instrText>
            <w:fldChar w:fldCharType="separate"/>
          </w:r>
          <w:r w:rsidDel="00000000" w:rsidR="00000000" w:rsidRPr="00000000">
            <w:rPr>
              <w:rFonts w:ascii="Times New Roman" w:cs="Times New Roman" w:eastAsia="Times New Roman" w:hAnsi="Times New Roman"/>
              <w:b w:val="1"/>
              <w:i w:val="0"/>
              <w:smallCaps w:val="0"/>
              <w:strike w:val="0"/>
              <w:color w:val="666666"/>
              <w:sz w:val="22"/>
              <w:szCs w:val="22"/>
              <w:u w:val="none"/>
              <w:shd w:fill="auto" w:val="clear"/>
              <w:vertAlign w:val="baselin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1E">
          <w:pPr>
            <w:pageBreakBefore w:val="0"/>
            <w:tabs>
              <w:tab w:val="right" w:pos="9360"/>
            </w:tabs>
            <w:spacing w:after="80" w:before="200" w:line="240" w:lineRule="auto"/>
            <w:ind w:left="0" w:firstLine="0"/>
            <w:rPr>
              <w:rFonts w:ascii="Times New Roman" w:cs="Times New Roman" w:eastAsia="Times New Roman" w:hAnsi="Times New Roman"/>
              <w:b w:val="1"/>
              <w:i w:val="0"/>
              <w:smallCaps w:val="0"/>
              <w:strike w:val="0"/>
              <w:color w:val="666666"/>
              <w:sz w:val="22"/>
              <w:szCs w:val="22"/>
              <w:u w:val="none"/>
              <w:shd w:fill="auto" w:val="clear"/>
              <w:vertAlign w:val="baseline"/>
            </w:rPr>
          </w:pPr>
          <w:hyperlink w:anchor="_54iqxwsx2o06">
            <w:r w:rsidDel="00000000" w:rsidR="00000000" w:rsidRPr="00000000">
              <w:rPr>
                <w:rFonts w:ascii="Times New Roman" w:cs="Times New Roman" w:eastAsia="Times New Roman" w:hAnsi="Times New Roman"/>
                <w:b w:val="1"/>
                <w:i w:val="0"/>
                <w:smallCaps w:val="0"/>
                <w:strike w:val="0"/>
                <w:color w:val="666666"/>
                <w:sz w:val="22"/>
                <w:szCs w:val="22"/>
                <w:u w:val="none"/>
                <w:shd w:fill="auto" w:val="clear"/>
                <w:vertAlign w:val="baseline"/>
                <w:rtl w:val="0"/>
              </w:rPr>
              <w:t xml:space="preserve">Conclusions</w:t>
            </w:r>
          </w:hyperlink>
          <w:r w:rsidDel="00000000" w:rsidR="00000000" w:rsidRPr="00000000">
            <w:rPr>
              <w:rFonts w:ascii="Times New Roman" w:cs="Times New Roman" w:eastAsia="Times New Roman" w:hAnsi="Times New Roman"/>
              <w:b w:val="1"/>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_54iqxwsx2o06 \h </w:instrText>
            <w:fldChar w:fldCharType="separate"/>
          </w:r>
          <w:r w:rsidDel="00000000" w:rsidR="00000000" w:rsidRPr="00000000">
            <w:rPr>
              <w:rFonts w:ascii="Times New Roman" w:cs="Times New Roman" w:eastAsia="Times New Roman" w:hAnsi="Times New Roman"/>
              <w:b w:val="1"/>
              <w:i w:val="0"/>
              <w:smallCaps w:val="0"/>
              <w:strike w:val="0"/>
              <w:color w:val="666666"/>
              <w:sz w:val="22"/>
              <w:szCs w:val="22"/>
              <w:u w:val="none"/>
              <w:shd w:fill="auto" w:val="clear"/>
              <w:vertAlign w:val="baseline"/>
              <w:rtl w:val="0"/>
            </w:rPr>
            <w:t xml:space="preserve">35</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1F">
      <w:pPr>
        <w:pageBreakBefore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0">
      <w:pPr>
        <w:pStyle w:val="Heading1"/>
        <w:pageBreakBefore w:val="0"/>
        <w:rPr>
          <w:rFonts w:ascii="Times New Roman" w:cs="Times New Roman" w:eastAsia="Times New Roman" w:hAnsi="Times New Roman"/>
        </w:rPr>
      </w:pPr>
      <w:bookmarkStart w:colFirst="0" w:colLast="0" w:name="_v6ax0uw3qoey" w:id="1"/>
      <w:bookmarkEnd w:id="1"/>
      <w:r w:rsidDel="00000000" w:rsidR="00000000" w:rsidRPr="00000000">
        <w:rPr>
          <w:rFonts w:ascii="Times New Roman" w:cs="Times New Roman" w:eastAsia="Times New Roman" w:hAnsi="Times New Roman"/>
          <w:rtl w:val="0"/>
        </w:rPr>
        <w:t xml:space="preserve">Dataset</w:t>
      </w:r>
    </w:p>
    <w:p w:rsidR="00000000" w:rsidDel="00000000" w:rsidP="00000000" w:rsidRDefault="00000000" w:rsidRPr="00000000" w14:paraId="00000021">
      <w:pPr>
        <w:pageBreakBefore w:val="0"/>
        <w:shd w:fill="ffffff" w:val="clear"/>
        <w:spacing w:after="100" w:before="120" w:lineRule="auto"/>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tl w:val="0"/>
        </w:rPr>
        <w:t xml:space="preserve">The dataset was pulled from an archive as Donald Trump's tweets were suspended from Twitter and are no longer accessible. The dataset was downloaded as a .csv from </w:t>
      </w:r>
      <w:hyperlink r:id="rId6">
        <w:r w:rsidDel="00000000" w:rsidR="00000000" w:rsidRPr="00000000">
          <w:rPr>
            <w:rFonts w:ascii="Times New Roman" w:cs="Times New Roman" w:eastAsia="Times New Roman" w:hAnsi="Times New Roman"/>
            <w:color w:val="1155cc"/>
            <w:sz w:val="24"/>
            <w:szCs w:val="24"/>
            <w:u w:val="single"/>
            <w:rtl w:val="0"/>
          </w:rPr>
          <w:t xml:space="preserve">https://www.thetrumparchive.com/</w:t>
        </w:r>
      </w:hyperlink>
      <w:r w:rsidDel="00000000" w:rsidR="00000000" w:rsidRPr="00000000">
        <w:rPr>
          <w:rFonts w:ascii="Times New Roman" w:cs="Times New Roman" w:eastAsia="Times New Roman" w:hAnsi="Times New Roman"/>
          <w:color w:val="212121"/>
          <w:sz w:val="24"/>
          <w:szCs w:val="24"/>
          <w:rtl w:val="0"/>
        </w:rPr>
        <w:t xml:space="preserve">. The dataset was pulled on 1/18/2021, but as Donald Trump was suspended from Twitter indefinitely he will no longer be contributing to the archive. The last data comes from 1/8/2021, which was the date the account was suspended. The data comes with 9 columns:</w:t>
      </w:r>
    </w:p>
    <w:p w:rsidR="00000000" w:rsidDel="00000000" w:rsidP="00000000" w:rsidRDefault="00000000" w:rsidRPr="00000000" w14:paraId="00000022">
      <w:pPr>
        <w:pageBreakBefore w:val="0"/>
        <w:numPr>
          <w:ilvl w:val="0"/>
          <w:numId w:val="3"/>
        </w:numPr>
        <w:shd w:fill="ffffff" w:val="clear"/>
        <w:spacing w:after="0" w:afterAutospacing="0" w:before="12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212121"/>
          <w:rtl w:val="0"/>
        </w:rPr>
        <w:t xml:space="preserve">id</w:t>
      </w:r>
      <w:r w:rsidDel="00000000" w:rsidR="00000000" w:rsidRPr="00000000">
        <w:rPr>
          <w:rFonts w:ascii="Times New Roman" w:cs="Times New Roman" w:eastAsia="Times New Roman" w:hAnsi="Times New Roman"/>
          <w:color w:val="212121"/>
          <w:sz w:val="24"/>
          <w:szCs w:val="24"/>
          <w:rtl w:val="0"/>
        </w:rPr>
        <w:t xml:space="preserve"> (numeric) the tweet id</w:t>
      </w:r>
    </w:p>
    <w:p w:rsidR="00000000" w:rsidDel="00000000" w:rsidP="00000000" w:rsidRDefault="00000000" w:rsidRPr="00000000" w14:paraId="00000023">
      <w:pPr>
        <w:pageBreakBefore w:val="0"/>
        <w:numPr>
          <w:ilvl w:val="0"/>
          <w:numId w:val="3"/>
        </w:numPr>
        <w:shd w:fill="ffffff" w:val="clea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212121"/>
          <w:rtl w:val="0"/>
        </w:rPr>
        <w:t xml:space="preserve">text</w:t>
      </w:r>
      <w:r w:rsidDel="00000000" w:rsidR="00000000" w:rsidRPr="00000000">
        <w:rPr>
          <w:rFonts w:ascii="Times New Roman" w:cs="Times New Roman" w:eastAsia="Times New Roman" w:hAnsi="Times New Roman"/>
          <w:color w:val="212121"/>
          <w:sz w:val="24"/>
          <w:szCs w:val="24"/>
          <w:rtl w:val="0"/>
        </w:rPr>
        <w:t xml:space="preserve"> (string/object) the full text of the tweet</w:t>
      </w:r>
    </w:p>
    <w:p w:rsidR="00000000" w:rsidDel="00000000" w:rsidP="00000000" w:rsidRDefault="00000000" w:rsidRPr="00000000" w14:paraId="00000024">
      <w:pPr>
        <w:pageBreakBefore w:val="0"/>
        <w:numPr>
          <w:ilvl w:val="0"/>
          <w:numId w:val="3"/>
        </w:numPr>
        <w:shd w:fill="ffffff" w:val="clea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212121"/>
          <w:rtl w:val="0"/>
        </w:rPr>
        <w:t xml:space="preserve">isRetweet</w:t>
      </w:r>
      <w:r w:rsidDel="00000000" w:rsidR="00000000" w:rsidRPr="00000000">
        <w:rPr>
          <w:rFonts w:ascii="Times New Roman" w:cs="Times New Roman" w:eastAsia="Times New Roman" w:hAnsi="Times New Roman"/>
          <w:color w:val="212121"/>
          <w:sz w:val="24"/>
          <w:szCs w:val="24"/>
          <w:rtl w:val="0"/>
        </w:rPr>
        <w:t xml:space="preserve"> (string/object/categorical) a binary variable (t/f) marking if the tweet is a retweet from another account</w:t>
      </w:r>
    </w:p>
    <w:p w:rsidR="00000000" w:rsidDel="00000000" w:rsidP="00000000" w:rsidRDefault="00000000" w:rsidRPr="00000000" w14:paraId="00000025">
      <w:pPr>
        <w:pageBreakBefore w:val="0"/>
        <w:numPr>
          <w:ilvl w:val="0"/>
          <w:numId w:val="3"/>
        </w:numPr>
        <w:shd w:fill="ffffff" w:val="clea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212121"/>
          <w:rtl w:val="0"/>
        </w:rPr>
        <w:t xml:space="preserve">isDeleted</w:t>
      </w:r>
      <w:r w:rsidDel="00000000" w:rsidR="00000000" w:rsidRPr="00000000">
        <w:rPr>
          <w:rFonts w:ascii="Times New Roman" w:cs="Times New Roman" w:eastAsia="Times New Roman" w:hAnsi="Times New Roman"/>
          <w:color w:val="212121"/>
          <w:sz w:val="24"/>
          <w:szCs w:val="24"/>
          <w:rtl w:val="0"/>
        </w:rPr>
        <w:t xml:space="preserve"> (string/object/categorical) a binary variable (t/f) marking if the tweet was later deleted by Trump (not affected by the Twitter ban).</w:t>
      </w:r>
    </w:p>
    <w:p w:rsidR="00000000" w:rsidDel="00000000" w:rsidP="00000000" w:rsidRDefault="00000000" w:rsidRPr="00000000" w14:paraId="00000026">
      <w:pPr>
        <w:pageBreakBefore w:val="0"/>
        <w:numPr>
          <w:ilvl w:val="0"/>
          <w:numId w:val="3"/>
        </w:numPr>
        <w:shd w:fill="ffffff" w:val="clea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212121"/>
          <w:rtl w:val="0"/>
        </w:rPr>
        <w:t xml:space="preserve">device</w:t>
      </w:r>
      <w:r w:rsidDel="00000000" w:rsidR="00000000" w:rsidRPr="00000000">
        <w:rPr>
          <w:rFonts w:ascii="Times New Roman" w:cs="Times New Roman" w:eastAsia="Times New Roman" w:hAnsi="Times New Roman"/>
          <w:color w:val="212121"/>
          <w:sz w:val="24"/>
          <w:szCs w:val="24"/>
          <w:rtl w:val="0"/>
        </w:rPr>
        <w:t xml:space="preserve"> (string/object/categorical) from what platform the tweet was posted (such as computer or mobile)</w:t>
      </w:r>
    </w:p>
    <w:p w:rsidR="00000000" w:rsidDel="00000000" w:rsidP="00000000" w:rsidRDefault="00000000" w:rsidRPr="00000000" w14:paraId="00000027">
      <w:pPr>
        <w:pageBreakBefore w:val="0"/>
        <w:numPr>
          <w:ilvl w:val="0"/>
          <w:numId w:val="3"/>
        </w:numPr>
        <w:shd w:fill="ffffff" w:val="clea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212121"/>
          <w:rtl w:val="0"/>
        </w:rPr>
        <w:t xml:space="preserve">favorites</w:t>
      </w:r>
      <w:r w:rsidDel="00000000" w:rsidR="00000000" w:rsidRPr="00000000">
        <w:rPr>
          <w:rFonts w:ascii="Times New Roman" w:cs="Times New Roman" w:eastAsia="Times New Roman" w:hAnsi="Times New Roman"/>
          <w:color w:val="212121"/>
          <w:sz w:val="24"/>
          <w:szCs w:val="24"/>
          <w:rtl w:val="0"/>
        </w:rPr>
        <w:t xml:space="preserve"> (numeric) the number of other twitter users that have favorited this tweet</w:t>
      </w:r>
    </w:p>
    <w:p w:rsidR="00000000" w:rsidDel="00000000" w:rsidP="00000000" w:rsidRDefault="00000000" w:rsidRPr="00000000" w14:paraId="00000028">
      <w:pPr>
        <w:pageBreakBefore w:val="0"/>
        <w:numPr>
          <w:ilvl w:val="0"/>
          <w:numId w:val="3"/>
        </w:numPr>
        <w:shd w:fill="ffffff" w:val="clea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212121"/>
          <w:rtl w:val="0"/>
        </w:rPr>
        <w:t xml:space="preserve">retweets</w:t>
      </w:r>
      <w:r w:rsidDel="00000000" w:rsidR="00000000" w:rsidRPr="00000000">
        <w:rPr>
          <w:rFonts w:ascii="Times New Roman" w:cs="Times New Roman" w:eastAsia="Times New Roman" w:hAnsi="Times New Roman"/>
          <w:color w:val="212121"/>
          <w:sz w:val="24"/>
          <w:szCs w:val="24"/>
          <w:rtl w:val="0"/>
        </w:rPr>
        <w:t xml:space="preserve"> (numeric) the number of other users that have retweeted this tweet.</w:t>
      </w:r>
    </w:p>
    <w:p w:rsidR="00000000" w:rsidDel="00000000" w:rsidP="00000000" w:rsidRDefault="00000000" w:rsidRPr="00000000" w14:paraId="00000029">
      <w:pPr>
        <w:pageBreakBefore w:val="0"/>
        <w:numPr>
          <w:ilvl w:val="0"/>
          <w:numId w:val="3"/>
        </w:numPr>
        <w:shd w:fill="ffffff" w:val="clea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212121"/>
          <w:rtl w:val="0"/>
        </w:rPr>
        <w:t xml:space="preserve">date</w:t>
      </w:r>
      <w:r w:rsidDel="00000000" w:rsidR="00000000" w:rsidRPr="00000000">
        <w:rPr>
          <w:rFonts w:ascii="Times New Roman" w:cs="Times New Roman" w:eastAsia="Times New Roman" w:hAnsi="Times New Roman"/>
          <w:color w:val="212121"/>
          <w:sz w:val="24"/>
          <w:szCs w:val="24"/>
          <w:rtl w:val="0"/>
        </w:rPr>
        <w:t xml:space="preserve"> (datetime) the date and time that the tweet was posted</w:t>
      </w:r>
    </w:p>
    <w:p w:rsidR="00000000" w:rsidDel="00000000" w:rsidP="00000000" w:rsidRDefault="00000000" w:rsidRPr="00000000" w14:paraId="0000002A">
      <w:pPr>
        <w:pageBreakBefore w:val="0"/>
        <w:numPr>
          <w:ilvl w:val="0"/>
          <w:numId w:val="3"/>
        </w:numPr>
        <w:shd w:fill="ffffff" w:val="clear"/>
        <w:spacing w:after="24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212121"/>
          <w:rtl w:val="0"/>
        </w:rPr>
        <w:t xml:space="preserve">isFlagged</w:t>
      </w:r>
      <w:r w:rsidDel="00000000" w:rsidR="00000000" w:rsidRPr="00000000">
        <w:rPr>
          <w:rFonts w:ascii="Times New Roman" w:cs="Times New Roman" w:eastAsia="Times New Roman" w:hAnsi="Times New Roman"/>
          <w:color w:val="212121"/>
          <w:sz w:val="24"/>
          <w:szCs w:val="24"/>
          <w:rtl w:val="0"/>
        </w:rPr>
        <w:t xml:space="preserve"> (string/object/categorical) a binary variable (t/f) marking if the tweet has been flagged by Twitter for misleading or blatantly false claims that go against the TOS.</w:t>
      </w:r>
    </w:p>
    <w:p w:rsidR="00000000" w:rsidDel="00000000" w:rsidP="00000000" w:rsidRDefault="00000000" w:rsidRPr="00000000" w14:paraId="0000002B">
      <w:pPr>
        <w:pageBreakBefore w:val="0"/>
        <w:shd w:fill="ffffff" w:val="clear"/>
        <w:spacing w:after="100" w:before="120" w:lineRule="auto"/>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tl w:val="0"/>
        </w:rPr>
        <w:t xml:space="preserve">Donald Trump was a prolific tweeter, so there are 56,571 total tweets. Some of these were image only tweets or link only tweets, which do not have text to use so it would further reduce the dataset to 55,330 tweets, removing just tweets that had mentions and urls (no original text), reducing it further to 54,664 tweets.</w:t>
      </w:r>
    </w:p>
    <w:p w:rsidR="00000000" w:rsidDel="00000000" w:rsidP="00000000" w:rsidRDefault="00000000" w:rsidRPr="00000000" w14:paraId="0000002C">
      <w:pPr>
        <w:pageBreakBefore w:val="0"/>
        <w:shd w:fill="ffffff" w:val="clear"/>
        <w:spacing w:after="100" w:before="120" w:lineRule="auto"/>
        <w:rPr>
          <w:rFonts w:ascii="Times New Roman" w:cs="Times New Roman" w:eastAsia="Times New Roman" w:hAnsi="Times New Roman"/>
          <w:color w:val="212121"/>
          <w:sz w:val="24"/>
          <w:szCs w:val="24"/>
        </w:rPr>
      </w:pPr>
      <w:r w:rsidDel="00000000" w:rsidR="00000000" w:rsidRPr="00000000">
        <w:rPr>
          <w:rtl w:val="0"/>
        </w:rPr>
      </w:r>
    </w:p>
    <w:p w:rsidR="00000000" w:rsidDel="00000000" w:rsidP="00000000" w:rsidRDefault="00000000" w:rsidRPr="00000000" w14:paraId="0000002D">
      <w:pPr>
        <w:pageBreakBefore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E">
      <w:pPr>
        <w:pStyle w:val="Heading1"/>
        <w:pageBreakBefore w:val="0"/>
        <w:rPr>
          <w:rFonts w:ascii="Times New Roman" w:cs="Times New Roman" w:eastAsia="Times New Roman" w:hAnsi="Times New Roman"/>
        </w:rPr>
      </w:pPr>
      <w:bookmarkStart w:colFirst="0" w:colLast="0" w:name="_37rm9y3i8j9w" w:id="2"/>
      <w:bookmarkEnd w:id="2"/>
      <w:r w:rsidDel="00000000" w:rsidR="00000000" w:rsidRPr="00000000">
        <w:rPr>
          <w:rFonts w:ascii="Times New Roman" w:cs="Times New Roman" w:eastAsia="Times New Roman" w:hAnsi="Times New Roman"/>
          <w:rtl w:val="0"/>
        </w:rPr>
        <w:t xml:space="preserve">Preprocessing</w:t>
      </w:r>
    </w:p>
    <w:p w:rsidR="00000000" w:rsidDel="00000000" w:rsidP="00000000" w:rsidRDefault="00000000" w:rsidRPr="00000000" w14:paraId="0000002F">
      <w:pPr>
        <w:pageBreakBefore w:val="0"/>
        <w:shd w:fill="ffffff" w:val="clear"/>
        <w:spacing w:after="100" w:before="120" w:lineRule="auto"/>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tl w:val="0"/>
        </w:rPr>
        <w:t xml:space="preserve">Preprocessing includes creating additional variables/metadata that can be used for model building. These include:</w:t>
      </w:r>
    </w:p>
    <w:p w:rsidR="00000000" w:rsidDel="00000000" w:rsidP="00000000" w:rsidRDefault="00000000" w:rsidRPr="00000000" w14:paraId="00000030">
      <w:pPr>
        <w:pageBreakBefore w:val="0"/>
        <w:numPr>
          <w:ilvl w:val="0"/>
          <w:numId w:val="1"/>
        </w:numPr>
        <w:shd w:fill="ffffff" w:val="clear"/>
        <w:spacing w:after="0" w:afterAutospacing="0" w:before="12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212121"/>
          <w:sz w:val="24"/>
          <w:szCs w:val="24"/>
          <w:rtl w:val="0"/>
        </w:rPr>
        <w:t xml:space="preserve">Turning the above binary variables from string t/f to 1/0 as </w:t>
      </w:r>
      <w:r w:rsidDel="00000000" w:rsidR="00000000" w:rsidRPr="00000000">
        <w:rPr>
          <w:rFonts w:ascii="Times New Roman" w:cs="Times New Roman" w:eastAsia="Times New Roman" w:hAnsi="Times New Roman"/>
          <w:color w:val="212121"/>
          <w:rtl w:val="0"/>
        </w:rPr>
        <w:t xml:space="preserve">bRetweet</w:t>
      </w:r>
      <w:r w:rsidDel="00000000" w:rsidR="00000000" w:rsidRPr="00000000">
        <w:rPr>
          <w:rFonts w:ascii="Times New Roman" w:cs="Times New Roman" w:eastAsia="Times New Roman" w:hAnsi="Times New Roman"/>
          <w:color w:val="212121"/>
          <w:sz w:val="24"/>
          <w:szCs w:val="24"/>
          <w:rtl w:val="0"/>
        </w:rPr>
        <w:t xml:space="preserve">, </w:t>
      </w:r>
      <w:r w:rsidDel="00000000" w:rsidR="00000000" w:rsidRPr="00000000">
        <w:rPr>
          <w:rFonts w:ascii="Times New Roman" w:cs="Times New Roman" w:eastAsia="Times New Roman" w:hAnsi="Times New Roman"/>
          <w:color w:val="212121"/>
          <w:rtl w:val="0"/>
        </w:rPr>
        <w:t xml:space="preserve">bDeleted</w:t>
      </w:r>
      <w:r w:rsidDel="00000000" w:rsidR="00000000" w:rsidRPr="00000000">
        <w:rPr>
          <w:rFonts w:ascii="Times New Roman" w:cs="Times New Roman" w:eastAsia="Times New Roman" w:hAnsi="Times New Roman"/>
          <w:color w:val="212121"/>
          <w:sz w:val="24"/>
          <w:szCs w:val="24"/>
          <w:rtl w:val="0"/>
        </w:rPr>
        <w:t xml:space="preserve">, and </w:t>
      </w:r>
      <w:r w:rsidDel="00000000" w:rsidR="00000000" w:rsidRPr="00000000">
        <w:rPr>
          <w:rFonts w:ascii="Times New Roman" w:cs="Times New Roman" w:eastAsia="Times New Roman" w:hAnsi="Times New Roman"/>
          <w:color w:val="212121"/>
          <w:rtl w:val="0"/>
        </w:rPr>
        <w:t xml:space="preserve">bFlagged</w:t>
      </w:r>
    </w:p>
    <w:p w:rsidR="00000000" w:rsidDel="00000000" w:rsidP="00000000" w:rsidRDefault="00000000" w:rsidRPr="00000000" w14:paraId="00000031">
      <w:pPr>
        <w:pageBreakBefore w:val="0"/>
        <w:numPr>
          <w:ilvl w:val="0"/>
          <w:numId w:val="1"/>
        </w:numPr>
        <w:shd w:fill="ffffff" w:val="clea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212121"/>
          <w:sz w:val="24"/>
          <w:szCs w:val="24"/>
          <w:rtl w:val="0"/>
        </w:rPr>
        <w:t xml:space="preserve">Counts of tweet characteristics such as:</w:t>
      </w:r>
    </w:p>
    <w:p w:rsidR="00000000" w:rsidDel="00000000" w:rsidP="00000000" w:rsidRDefault="00000000" w:rsidRPr="00000000" w14:paraId="00000032">
      <w:pPr>
        <w:pageBreakBefore w:val="0"/>
        <w:numPr>
          <w:ilvl w:val="1"/>
          <w:numId w:val="1"/>
        </w:numPr>
        <w:spacing w:after="0" w:afterAutospacing="0" w:before="0" w:before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212121"/>
          <w:sz w:val="24"/>
          <w:szCs w:val="24"/>
          <w:rtl w:val="0"/>
        </w:rPr>
        <w:t xml:space="preserve">character count </w:t>
      </w:r>
      <w:r w:rsidDel="00000000" w:rsidR="00000000" w:rsidRPr="00000000">
        <w:rPr>
          <w:rFonts w:ascii="Times New Roman" w:cs="Times New Roman" w:eastAsia="Times New Roman" w:hAnsi="Times New Roman"/>
          <w:color w:val="212121"/>
          <w:rtl w:val="0"/>
        </w:rPr>
        <w:t xml:space="preserve">char_count</w:t>
      </w:r>
      <w:r w:rsidDel="00000000" w:rsidR="00000000" w:rsidRPr="00000000">
        <w:rPr>
          <w:rFonts w:ascii="Times New Roman" w:cs="Times New Roman" w:eastAsia="Times New Roman" w:hAnsi="Times New Roman"/>
          <w:color w:val="212121"/>
          <w:sz w:val="24"/>
          <w:szCs w:val="24"/>
          <w:rtl w:val="0"/>
        </w:rPr>
        <w:t xml:space="preserve"> (numeric)</w:t>
      </w:r>
    </w:p>
    <w:p w:rsidR="00000000" w:rsidDel="00000000" w:rsidP="00000000" w:rsidRDefault="00000000" w:rsidRPr="00000000" w14:paraId="00000033">
      <w:pPr>
        <w:pageBreakBefore w:val="0"/>
        <w:numPr>
          <w:ilvl w:val="1"/>
          <w:numId w:val="1"/>
        </w:numPr>
        <w:spacing w:after="0" w:afterAutospacing="0" w:before="0" w:before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212121"/>
          <w:sz w:val="24"/>
          <w:szCs w:val="24"/>
          <w:rtl w:val="0"/>
        </w:rPr>
        <w:t xml:space="preserve">word count </w:t>
      </w:r>
      <w:r w:rsidDel="00000000" w:rsidR="00000000" w:rsidRPr="00000000">
        <w:rPr>
          <w:rFonts w:ascii="Times New Roman" w:cs="Times New Roman" w:eastAsia="Times New Roman" w:hAnsi="Times New Roman"/>
          <w:color w:val="212121"/>
          <w:rtl w:val="0"/>
        </w:rPr>
        <w:t xml:space="preserve">word_count</w:t>
      </w:r>
      <w:r w:rsidDel="00000000" w:rsidR="00000000" w:rsidRPr="00000000">
        <w:rPr>
          <w:rFonts w:ascii="Times New Roman" w:cs="Times New Roman" w:eastAsia="Times New Roman" w:hAnsi="Times New Roman"/>
          <w:color w:val="212121"/>
          <w:sz w:val="24"/>
          <w:szCs w:val="24"/>
          <w:rtl w:val="0"/>
        </w:rPr>
        <w:t xml:space="preserve"> (numeric)</w:t>
      </w:r>
    </w:p>
    <w:p w:rsidR="00000000" w:rsidDel="00000000" w:rsidP="00000000" w:rsidRDefault="00000000" w:rsidRPr="00000000" w14:paraId="00000034">
      <w:pPr>
        <w:pageBreakBefore w:val="0"/>
        <w:numPr>
          <w:ilvl w:val="1"/>
          <w:numId w:val="1"/>
        </w:numPr>
        <w:spacing w:after="0" w:afterAutospacing="0" w:before="0" w:before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212121"/>
          <w:sz w:val="24"/>
          <w:szCs w:val="24"/>
          <w:rtl w:val="0"/>
        </w:rPr>
        <w:t xml:space="preserve">average word length </w:t>
      </w:r>
      <w:r w:rsidDel="00000000" w:rsidR="00000000" w:rsidRPr="00000000">
        <w:rPr>
          <w:rFonts w:ascii="Times New Roman" w:cs="Times New Roman" w:eastAsia="Times New Roman" w:hAnsi="Times New Roman"/>
          <w:color w:val="212121"/>
          <w:rtl w:val="0"/>
        </w:rPr>
        <w:t xml:space="preserve">mean_word_length</w:t>
      </w:r>
      <w:r w:rsidDel="00000000" w:rsidR="00000000" w:rsidRPr="00000000">
        <w:rPr>
          <w:rFonts w:ascii="Times New Roman" w:cs="Times New Roman" w:eastAsia="Times New Roman" w:hAnsi="Times New Roman"/>
          <w:color w:val="212121"/>
          <w:sz w:val="24"/>
          <w:szCs w:val="24"/>
          <w:rtl w:val="0"/>
        </w:rPr>
        <w:t xml:space="preserve"> (numeric)</w:t>
      </w:r>
    </w:p>
    <w:p w:rsidR="00000000" w:rsidDel="00000000" w:rsidP="00000000" w:rsidRDefault="00000000" w:rsidRPr="00000000" w14:paraId="00000035">
      <w:pPr>
        <w:pageBreakBefore w:val="0"/>
        <w:numPr>
          <w:ilvl w:val="1"/>
          <w:numId w:val="1"/>
        </w:numPr>
        <w:spacing w:after="0" w:afterAutospacing="0" w:before="0" w:before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212121"/>
          <w:sz w:val="24"/>
          <w:szCs w:val="24"/>
          <w:rtl w:val="0"/>
        </w:rPr>
        <w:t xml:space="preserve">count of unique words </w:t>
      </w:r>
      <w:r w:rsidDel="00000000" w:rsidR="00000000" w:rsidRPr="00000000">
        <w:rPr>
          <w:rFonts w:ascii="Times New Roman" w:cs="Times New Roman" w:eastAsia="Times New Roman" w:hAnsi="Times New Roman"/>
          <w:color w:val="212121"/>
          <w:rtl w:val="0"/>
        </w:rPr>
        <w:t xml:space="preserve">count_unique_word</w:t>
      </w:r>
      <w:r w:rsidDel="00000000" w:rsidR="00000000" w:rsidRPr="00000000">
        <w:rPr>
          <w:rFonts w:ascii="Times New Roman" w:cs="Times New Roman" w:eastAsia="Times New Roman" w:hAnsi="Times New Roman"/>
          <w:color w:val="212121"/>
          <w:sz w:val="24"/>
          <w:szCs w:val="24"/>
          <w:rtl w:val="0"/>
        </w:rPr>
        <w:t xml:space="preserve"> (numeric)</w:t>
      </w:r>
    </w:p>
    <w:p w:rsidR="00000000" w:rsidDel="00000000" w:rsidP="00000000" w:rsidRDefault="00000000" w:rsidRPr="00000000" w14:paraId="00000036">
      <w:pPr>
        <w:pageBreakBefore w:val="0"/>
        <w:numPr>
          <w:ilvl w:val="1"/>
          <w:numId w:val="1"/>
        </w:numPr>
        <w:spacing w:after="0" w:afterAutospacing="0" w:before="0" w:before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212121"/>
          <w:sz w:val="24"/>
          <w:szCs w:val="24"/>
          <w:rtl w:val="0"/>
        </w:rPr>
        <w:t xml:space="preserve">count of punctuation marks </w:t>
      </w:r>
      <w:r w:rsidDel="00000000" w:rsidR="00000000" w:rsidRPr="00000000">
        <w:rPr>
          <w:rFonts w:ascii="Times New Roman" w:cs="Times New Roman" w:eastAsia="Times New Roman" w:hAnsi="Times New Roman"/>
          <w:color w:val="212121"/>
          <w:rtl w:val="0"/>
        </w:rPr>
        <w:t xml:space="preserve">count_punctuation</w:t>
      </w:r>
      <w:r w:rsidDel="00000000" w:rsidR="00000000" w:rsidRPr="00000000">
        <w:rPr>
          <w:rFonts w:ascii="Times New Roman" w:cs="Times New Roman" w:eastAsia="Times New Roman" w:hAnsi="Times New Roman"/>
          <w:color w:val="212121"/>
          <w:sz w:val="24"/>
          <w:szCs w:val="24"/>
          <w:rtl w:val="0"/>
        </w:rPr>
        <w:t xml:space="preserve"> (numeric)</w:t>
      </w:r>
    </w:p>
    <w:p w:rsidR="00000000" w:rsidDel="00000000" w:rsidP="00000000" w:rsidRDefault="00000000" w:rsidRPr="00000000" w14:paraId="00000037">
      <w:pPr>
        <w:pageBreakBefore w:val="0"/>
        <w:numPr>
          <w:ilvl w:val="1"/>
          <w:numId w:val="1"/>
        </w:numPr>
        <w:spacing w:after="0" w:afterAutospacing="0" w:before="0" w:before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212121"/>
          <w:sz w:val="24"/>
          <w:szCs w:val="24"/>
          <w:rtl w:val="0"/>
        </w:rPr>
        <w:t xml:space="preserve">count of hashtags </w:t>
      </w:r>
      <w:r w:rsidDel="00000000" w:rsidR="00000000" w:rsidRPr="00000000">
        <w:rPr>
          <w:rFonts w:ascii="Times New Roman" w:cs="Times New Roman" w:eastAsia="Times New Roman" w:hAnsi="Times New Roman"/>
          <w:color w:val="212121"/>
          <w:rtl w:val="0"/>
        </w:rPr>
        <w:t xml:space="preserve">count_hashtags</w:t>
      </w:r>
      <w:r w:rsidDel="00000000" w:rsidR="00000000" w:rsidRPr="00000000">
        <w:rPr>
          <w:rFonts w:ascii="Times New Roman" w:cs="Times New Roman" w:eastAsia="Times New Roman" w:hAnsi="Times New Roman"/>
          <w:color w:val="212121"/>
          <w:sz w:val="24"/>
          <w:szCs w:val="24"/>
          <w:rtl w:val="0"/>
        </w:rPr>
        <w:t xml:space="preserve"> (numeric)</w:t>
      </w:r>
    </w:p>
    <w:p w:rsidR="00000000" w:rsidDel="00000000" w:rsidP="00000000" w:rsidRDefault="00000000" w:rsidRPr="00000000" w14:paraId="00000038">
      <w:pPr>
        <w:pageBreakBefore w:val="0"/>
        <w:numPr>
          <w:ilvl w:val="1"/>
          <w:numId w:val="1"/>
        </w:numPr>
        <w:spacing w:after="0" w:afterAutospacing="0" w:before="0" w:before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212121"/>
          <w:sz w:val="24"/>
          <w:szCs w:val="24"/>
          <w:rtl w:val="0"/>
        </w:rPr>
        <w:t xml:space="preserve">count of urls </w:t>
      </w:r>
      <w:r w:rsidDel="00000000" w:rsidR="00000000" w:rsidRPr="00000000">
        <w:rPr>
          <w:rFonts w:ascii="Times New Roman" w:cs="Times New Roman" w:eastAsia="Times New Roman" w:hAnsi="Times New Roman"/>
          <w:color w:val="212121"/>
          <w:rtl w:val="0"/>
        </w:rPr>
        <w:t xml:space="preserve">count_url</w:t>
      </w:r>
      <w:r w:rsidDel="00000000" w:rsidR="00000000" w:rsidRPr="00000000">
        <w:rPr>
          <w:rFonts w:ascii="Times New Roman" w:cs="Times New Roman" w:eastAsia="Times New Roman" w:hAnsi="Times New Roman"/>
          <w:color w:val="212121"/>
          <w:sz w:val="24"/>
          <w:szCs w:val="24"/>
          <w:rtl w:val="0"/>
        </w:rPr>
        <w:t xml:space="preserve"> (numeric)</w:t>
      </w:r>
    </w:p>
    <w:p w:rsidR="00000000" w:rsidDel="00000000" w:rsidP="00000000" w:rsidRDefault="00000000" w:rsidRPr="00000000" w14:paraId="00000039">
      <w:pPr>
        <w:pageBreakBefore w:val="0"/>
        <w:numPr>
          <w:ilvl w:val="1"/>
          <w:numId w:val="1"/>
        </w:numPr>
        <w:spacing w:after="0" w:afterAutospacing="0" w:before="0" w:before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212121"/>
          <w:sz w:val="24"/>
          <w:szCs w:val="24"/>
          <w:rtl w:val="0"/>
        </w:rPr>
        <w:t xml:space="preserve">count of @mentions </w:t>
      </w:r>
      <w:r w:rsidDel="00000000" w:rsidR="00000000" w:rsidRPr="00000000">
        <w:rPr>
          <w:rFonts w:ascii="Times New Roman" w:cs="Times New Roman" w:eastAsia="Times New Roman" w:hAnsi="Times New Roman"/>
          <w:color w:val="212121"/>
          <w:rtl w:val="0"/>
        </w:rPr>
        <w:t xml:space="preserve">count_mentions</w:t>
      </w:r>
      <w:r w:rsidDel="00000000" w:rsidR="00000000" w:rsidRPr="00000000">
        <w:rPr>
          <w:rFonts w:ascii="Times New Roman" w:cs="Times New Roman" w:eastAsia="Times New Roman" w:hAnsi="Times New Roman"/>
          <w:color w:val="212121"/>
          <w:sz w:val="24"/>
          <w:szCs w:val="24"/>
          <w:rtl w:val="0"/>
        </w:rPr>
        <w:t xml:space="preserve"> (numeric)</w:t>
      </w:r>
    </w:p>
    <w:p w:rsidR="00000000" w:rsidDel="00000000" w:rsidP="00000000" w:rsidRDefault="00000000" w:rsidRPr="00000000" w14:paraId="0000003A">
      <w:pPr>
        <w:pageBreakBefore w:val="0"/>
        <w:numPr>
          <w:ilvl w:val="0"/>
          <w:numId w:val="1"/>
        </w:numPr>
        <w:shd w:fill="ffffff" w:val="clea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212121"/>
          <w:sz w:val="24"/>
          <w:szCs w:val="24"/>
          <w:rtl w:val="0"/>
        </w:rPr>
        <w:t xml:space="preserve">Separating out hashtags as a possible keyword </w:t>
      </w:r>
      <w:r w:rsidDel="00000000" w:rsidR="00000000" w:rsidRPr="00000000">
        <w:rPr>
          <w:rFonts w:ascii="Times New Roman" w:cs="Times New Roman" w:eastAsia="Times New Roman" w:hAnsi="Times New Roman"/>
          <w:color w:val="212121"/>
          <w:rtl w:val="0"/>
        </w:rPr>
        <w:t xml:space="preserve">hashtag</w:t>
      </w:r>
      <w:r w:rsidDel="00000000" w:rsidR="00000000" w:rsidRPr="00000000">
        <w:rPr>
          <w:rFonts w:ascii="Times New Roman" w:cs="Times New Roman" w:eastAsia="Times New Roman" w:hAnsi="Times New Roman"/>
          <w:color w:val="212121"/>
          <w:sz w:val="24"/>
          <w:szCs w:val="24"/>
          <w:rtl w:val="0"/>
        </w:rPr>
        <w:t xml:space="preserve"> (string)</w:t>
      </w:r>
    </w:p>
    <w:p w:rsidR="00000000" w:rsidDel="00000000" w:rsidP="00000000" w:rsidRDefault="00000000" w:rsidRPr="00000000" w14:paraId="0000003B">
      <w:pPr>
        <w:pageBreakBefore w:val="0"/>
        <w:numPr>
          <w:ilvl w:val="0"/>
          <w:numId w:val="1"/>
        </w:numPr>
        <w:shd w:fill="ffffff" w:val="clea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212121"/>
          <w:sz w:val="24"/>
          <w:szCs w:val="24"/>
          <w:rtl w:val="0"/>
        </w:rPr>
        <w:t xml:space="preserve">Determining the complexity of the tweet</w:t>
      </w:r>
    </w:p>
    <w:p w:rsidR="00000000" w:rsidDel="00000000" w:rsidP="00000000" w:rsidRDefault="00000000" w:rsidRPr="00000000" w14:paraId="0000003C">
      <w:pPr>
        <w:pageBreakBefore w:val="0"/>
        <w:numPr>
          <w:ilvl w:val="1"/>
          <w:numId w:val="1"/>
        </w:numPr>
        <w:spacing w:after="0" w:afterAutospacing="0" w:before="0" w:before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212121"/>
          <w:sz w:val="24"/>
          <w:szCs w:val="24"/>
          <w:rtl w:val="0"/>
        </w:rPr>
        <w:t xml:space="preserve">Flesch Reading Ease is a scale roughly from 0-100 (although over 100 and below 0 are possible) where lower scoring text means that it is difficult to understand. This was computed into </w:t>
      </w:r>
      <w:r w:rsidDel="00000000" w:rsidR="00000000" w:rsidRPr="00000000">
        <w:rPr>
          <w:rFonts w:ascii="Times New Roman" w:cs="Times New Roman" w:eastAsia="Times New Roman" w:hAnsi="Times New Roman"/>
          <w:color w:val="212121"/>
          <w:rtl w:val="0"/>
        </w:rPr>
        <w:t xml:space="preserve">flesch_reading_ease</w:t>
      </w:r>
      <w:r w:rsidDel="00000000" w:rsidR="00000000" w:rsidRPr="00000000">
        <w:rPr>
          <w:rFonts w:ascii="Times New Roman" w:cs="Times New Roman" w:eastAsia="Times New Roman" w:hAnsi="Times New Roman"/>
          <w:color w:val="212121"/>
          <w:sz w:val="24"/>
          <w:szCs w:val="24"/>
          <w:rtl w:val="0"/>
        </w:rPr>
        <w:t xml:space="preserve"> (numeric)</w:t>
      </w:r>
    </w:p>
    <w:p w:rsidR="00000000" w:rsidDel="00000000" w:rsidP="00000000" w:rsidRDefault="00000000" w:rsidRPr="00000000" w14:paraId="0000003D">
      <w:pPr>
        <w:pageBreakBefore w:val="0"/>
        <w:numPr>
          <w:ilvl w:val="1"/>
          <w:numId w:val="1"/>
        </w:numPr>
        <w:spacing w:after="0" w:afterAutospacing="0" w:before="0" w:before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212121"/>
          <w:sz w:val="24"/>
          <w:szCs w:val="24"/>
          <w:rtl w:val="0"/>
        </w:rPr>
        <w:t xml:space="preserve">Flesch-Kinkaid Grade level is the assumed literacy level required to read a text, so a score of 9.2 would mean that it could be understood by those who have passed 9th grade. The average text should aim to be 8th grade level if aimed at the general public. </w:t>
      </w:r>
      <w:r w:rsidDel="00000000" w:rsidR="00000000" w:rsidRPr="00000000">
        <w:rPr>
          <w:rFonts w:ascii="Times New Roman" w:cs="Times New Roman" w:eastAsia="Times New Roman" w:hAnsi="Times New Roman"/>
          <w:color w:val="212121"/>
          <w:rtl w:val="0"/>
        </w:rPr>
        <w:t xml:space="preserve">flesch_kinkaid_grade</w:t>
      </w:r>
      <w:r w:rsidDel="00000000" w:rsidR="00000000" w:rsidRPr="00000000">
        <w:rPr>
          <w:rFonts w:ascii="Times New Roman" w:cs="Times New Roman" w:eastAsia="Times New Roman" w:hAnsi="Times New Roman"/>
          <w:color w:val="212121"/>
          <w:sz w:val="24"/>
          <w:szCs w:val="24"/>
          <w:rtl w:val="0"/>
        </w:rPr>
        <w:t xml:space="preserve"> (numeric)</w:t>
      </w:r>
    </w:p>
    <w:p w:rsidR="00000000" w:rsidDel="00000000" w:rsidP="00000000" w:rsidRDefault="00000000" w:rsidRPr="00000000" w14:paraId="0000003E">
      <w:pPr>
        <w:pageBreakBefore w:val="0"/>
        <w:numPr>
          <w:ilvl w:val="0"/>
          <w:numId w:val="1"/>
        </w:numPr>
        <w:shd w:fill="ffffff" w:val="clea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212121"/>
          <w:sz w:val="24"/>
          <w:szCs w:val="24"/>
          <w:rtl w:val="0"/>
        </w:rPr>
        <w:t xml:space="preserve">Coding texts for NRC sentiments - NRC is the National Research Council Canada and codes words for 10 sentiments - negative, anger, fear, sadness, disgust, positive, anticipation, trust, surprise, and joy. It has 27,000 words in the lexicon which makes it very flexible. The following variables were added based on the sentiment analysis:</w:t>
      </w:r>
    </w:p>
    <w:p w:rsidR="00000000" w:rsidDel="00000000" w:rsidP="00000000" w:rsidRDefault="00000000" w:rsidRPr="00000000" w14:paraId="0000003F">
      <w:pPr>
        <w:pageBreakBefore w:val="0"/>
        <w:numPr>
          <w:ilvl w:val="1"/>
          <w:numId w:val="1"/>
        </w:numPr>
        <w:spacing w:after="0" w:afterAutospacing="0" w:before="0" w:before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212121"/>
          <w:rtl w:val="0"/>
        </w:rPr>
        <w:t xml:space="preserve">affect_dict</w:t>
      </w:r>
      <w:r w:rsidDel="00000000" w:rsidR="00000000" w:rsidRPr="00000000">
        <w:rPr>
          <w:rFonts w:ascii="Times New Roman" w:cs="Times New Roman" w:eastAsia="Times New Roman" w:hAnsi="Times New Roman"/>
          <w:color w:val="212121"/>
          <w:sz w:val="24"/>
          <w:szCs w:val="24"/>
          <w:rtl w:val="0"/>
        </w:rPr>
        <w:t xml:space="preserve"> a dictionary of words and their semantic coding per tweet</w:t>
      </w:r>
    </w:p>
    <w:p w:rsidR="00000000" w:rsidDel="00000000" w:rsidP="00000000" w:rsidRDefault="00000000" w:rsidRPr="00000000" w14:paraId="00000040">
      <w:pPr>
        <w:pageBreakBefore w:val="0"/>
        <w:numPr>
          <w:ilvl w:val="1"/>
          <w:numId w:val="1"/>
        </w:numPr>
        <w:spacing w:after="0" w:afterAutospacing="0" w:before="0" w:before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212121"/>
          <w:rtl w:val="0"/>
        </w:rPr>
        <w:t xml:space="preserve">raw_emotion</w:t>
      </w:r>
      <w:r w:rsidDel="00000000" w:rsidR="00000000" w:rsidRPr="00000000">
        <w:rPr>
          <w:rFonts w:ascii="Times New Roman" w:cs="Times New Roman" w:eastAsia="Times New Roman" w:hAnsi="Times New Roman"/>
          <w:color w:val="212121"/>
          <w:sz w:val="24"/>
          <w:szCs w:val="24"/>
          <w:rtl w:val="0"/>
        </w:rPr>
        <w:t xml:space="preserve"> a dictionary of semantic codings per tweet and their counts. From this the following is extracted:</w:t>
      </w:r>
    </w:p>
    <w:p w:rsidR="00000000" w:rsidDel="00000000" w:rsidP="00000000" w:rsidRDefault="00000000" w:rsidRPr="00000000" w14:paraId="00000041">
      <w:pPr>
        <w:pageBreakBefore w:val="0"/>
        <w:numPr>
          <w:ilvl w:val="2"/>
          <w:numId w:val="1"/>
        </w:numPr>
        <w:spacing w:after="0" w:afterAutospacing="0" w:before="0" w:beforeAutospacing="0" w:lineRule="auto"/>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212121"/>
          <w:rtl w:val="0"/>
        </w:rPr>
        <w:t xml:space="preserve">negative</w:t>
      </w:r>
      <w:r w:rsidDel="00000000" w:rsidR="00000000" w:rsidRPr="00000000">
        <w:rPr>
          <w:rFonts w:ascii="Times New Roman" w:cs="Times New Roman" w:eastAsia="Times New Roman" w:hAnsi="Times New Roman"/>
          <w:color w:val="212121"/>
          <w:sz w:val="24"/>
          <w:szCs w:val="24"/>
          <w:rtl w:val="0"/>
        </w:rPr>
        <w:t xml:space="preserve"> (numeric)</w:t>
      </w:r>
    </w:p>
    <w:p w:rsidR="00000000" w:rsidDel="00000000" w:rsidP="00000000" w:rsidRDefault="00000000" w:rsidRPr="00000000" w14:paraId="00000042">
      <w:pPr>
        <w:pageBreakBefore w:val="0"/>
        <w:numPr>
          <w:ilvl w:val="2"/>
          <w:numId w:val="1"/>
        </w:numPr>
        <w:spacing w:after="0" w:afterAutospacing="0" w:before="0" w:beforeAutospacing="0" w:lineRule="auto"/>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212121"/>
          <w:rtl w:val="0"/>
        </w:rPr>
        <w:t xml:space="preserve">positive</w:t>
      </w:r>
      <w:r w:rsidDel="00000000" w:rsidR="00000000" w:rsidRPr="00000000">
        <w:rPr>
          <w:rFonts w:ascii="Times New Roman" w:cs="Times New Roman" w:eastAsia="Times New Roman" w:hAnsi="Times New Roman"/>
          <w:color w:val="212121"/>
          <w:sz w:val="24"/>
          <w:szCs w:val="24"/>
          <w:rtl w:val="0"/>
        </w:rPr>
        <w:t xml:space="preserve"> (numeric)</w:t>
      </w:r>
    </w:p>
    <w:p w:rsidR="00000000" w:rsidDel="00000000" w:rsidP="00000000" w:rsidRDefault="00000000" w:rsidRPr="00000000" w14:paraId="00000043">
      <w:pPr>
        <w:pageBreakBefore w:val="0"/>
        <w:numPr>
          <w:ilvl w:val="2"/>
          <w:numId w:val="1"/>
        </w:numPr>
        <w:spacing w:after="0" w:afterAutospacing="0" w:before="0" w:beforeAutospacing="0" w:lineRule="auto"/>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212121"/>
          <w:rtl w:val="0"/>
        </w:rPr>
        <w:t xml:space="preserve">anger</w:t>
      </w:r>
      <w:r w:rsidDel="00000000" w:rsidR="00000000" w:rsidRPr="00000000">
        <w:rPr>
          <w:rFonts w:ascii="Times New Roman" w:cs="Times New Roman" w:eastAsia="Times New Roman" w:hAnsi="Times New Roman"/>
          <w:color w:val="212121"/>
          <w:sz w:val="24"/>
          <w:szCs w:val="24"/>
          <w:rtl w:val="0"/>
        </w:rPr>
        <w:t xml:space="preserve"> (numeric)</w:t>
      </w:r>
    </w:p>
    <w:p w:rsidR="00000000" w:rsidDel="00000000" w:rsidP="00000000" w:rsidRDefault="00000000" w:rsidRPr="00000000" w14:paraId="00000044">
      <w:pPr>
        <w:pageBreakBefore w:val="0"/>
        <w:numPr>
          <w:ilvl w:val="2"/>
          <w:numId w:val="1"/>
        </w:numPr>
        <w:spacing w:after="0" w:afterAutospacing="0" w:before="0" w:beforeAutospacing="0" w:lineRule="auto"/>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212121"/>
          <w:rtl w:val="0"/>
        </w:rPr>
        <w:t xml:space="preserve">fear</w:t>
      </w:r>
      <w:r w:rsidDel="00000000" w:rsidR="00000000" w:rsidRPr="00000000">
        <w:rPr>
          <w:rFonts w:ascii="Times New Roman" w:cs="Times New Roman" w:eastAsia="Times New Roman" w:hAnsi="Times New Roman"/>
          <w:color w:val="212121"/>
          <w:sz w:val="24"/>
          <w:szCs w:val="24"/>
          <w:rtl w:val="0"/>
        </w:rPr>
        <w:t xml:space="preserve"> (numeric)</w:t>
      </w:r>
    </w:p>
    <w:p w:rsidR="00000000" w:rsidDel="00000000" w:rsidP="00000000" w:rsidRDefault="00000000" w:rsidRPr="00000000" w14:paraId="00000045">
      <w:pPr>
        <w:pageBreakBefore w:val="0"/>
        <w:numPr>
          <w:ilvl w:val="2"/>
          <w:numId w:val="1"/>
        </w:numPr>
        <w:spacing w:after="0" w:afterAutospacing="0" w:before="0" w:beforeAutospacing="0" w:lineRule="auto"/>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212121"/>
          <w:rtl w:val="0"/>
        </w:rPr>
        <w:t xml:space="preserve">sadness</w:t>
      </w:r>
      <w:r w:rsidDel="00000000" w:rsidR="00000000" w:rsidRPr="00000000">
        <w:rPr>
          <w:rFonts w:ascii="Times New Roman" w:cs="Times New Roman" w:eastAsia="Times New Roman" w:hAnsi="Times New Roman"/>
          <w:color w:val="212121"/>
          <w:sz w:val="24"/>
          <w:szCs w:val="24"/>
          <w:rtl w:val="0"/>
        </w:rPr>
        <w:t xml:space="preserve"> (numeric)</w:t>
      </w:r>
    </w:p>
    <w:p w:rsidR="00000000" w:rsidDel="00000000" w:rsidP="00000000" w:rsidRDefault="00000000" w:rsidRPr="00000000" w14:paraId="00000046">
      <w:pPr>
        <w:pageBreakBefore w:val="0"/>
        <w:numPr>
          <w:ilvl w:val="2"/>
          <w:numId w:val="1"/>
        </w:numPr>
        <w:spacing w:after="0" w:afterAutospacing="0" w:before="0" w:beforeAutospacing="0" w:lineRule="auto"/>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212121"/>
          <w:rtl w:val="0"/>
        </w:rPr>
        <w:t xml:space="preserve">disgust</w:t>
      </w:r>
      <w:r w:rsidDel="00000000" w:rsidR="00000000" w:rsidRPr="00000000">
        <w:rPr>
          <w:rFonts w:ascii="Times New Roman" w:cs="Times New Roman" w:eastAsia="Times New Roman" w:hAnsi="Times New Roman"/>
          <w:color w:val="212121"/>
          <w:sz w:val="24"/>
          <w:szCs w:val="24"/>
          <w:rtl w:val="0"/>
        </w:rPr>
        <w:t xml:space="preserve"> (numeric)</w:t>
      </w:r>
    </w:p>
    <w:p w:rsidR="00000000" w:rsidDel="00000000" w:rsidP="00000000" w:rsidRDefault="00000000" w:rsidRPr="00000000" w14:paraId="00000047">
      <w:pPr>
        <w:pageBreakBefore w:val="0"/>
        <w:numPr>
          <w:ilvl w:val="2"/>
          <w:numId w:val="1"/>
        </w:numPr>
        <w:spacing w:after="0" w:afterAutospacing="0" w:before="0" w:beforeAutospacing="0" w:lineRule="auto"/>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212121"/>
          <w:rtl w:val="0"/>
        </w:rPr>
        <w:t xml:space="preserve">anticipation</w:t>
      </w:r>
      <w:r w:rsidDel="00000000" w:rsidR="00000000" w:rsidRPr="00000000">
        <w:rPr>
          <w:rFonts w:ascii="Times New Roman" w:cs="Times New Roman" w:eastAsia="Times New Roman" w:hAnsi="Times New Roman"/>
          <w:color w:val="212121"/>
          <w:sz w:val="24"/>
          <w:szCs w:val="24"/>
          <w:rtl w:val="0"/>
        </w:rPr>
        <w:t xml:space="preserve"> (numeric)</w:t>
      </w:r>
    </w:p>
    <w:p w:rsidR="00000000" w:rsidDel="00000000" w:rsidP="00000000" w:rsidRDefault="00000000" w:rsidRPr="00000000" w14:paraId="00000048">
      <w:pPr>
        <w:pageBreakBefore w:val="0"/>
        <w:numPr>
          <w:ilvl w:val="2"/>
          <w:numId w:val="1"/>
        </w:numPr>
        <w:spacing w:after="0" w:afterAutospacing="0" w:before="0" w:beforeAutospacing="0" w:lineRule="auto"/>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212121"/>
          <w:rtl w:val="0"/>
        </w:rPr>
        <w:t xml:space="preserve">trust</w:t>
      </w:r>
      <w:r w:rsidDel="00000000" w:rsidR="00000000" w:rsidRPr="00000000">
        <w:rPr>
          <w:rFonts w:ascii="Times New Roman" w:cs="Times New Roman" w:eastAsia="Times New Roman" w:hAnsi="Times New Roman"/>
          <w:color w:val="212121"/>
          <w:sz w:val="24"/>
          <w:szCs w:val="24"/>
          <w:rtl w:val="0"/>
        </w:rPr>
        <w:t xml:space="preserve"> (numeric)</w:t>
      </w:r>
    </w:p>
    <w:p w:rsidR="00000000" w:rsidDel="00000000" w:rsidP="00000000" w:rsidRDefault="00000000" w:rsidRPr="00000000" w14:paraId="00000049">
      <w:pPr>
        <w:pageBreakBefore w:val="0"/>
        <w:numPr>
          <w:ilvl w:val="2"/>
          <w:numId w:val="1"/>
        </w:numPr>
        <w:spacing w:after="0" w:afterAutospacing="0" w:before="0" w:beforeAutospacing="0" w:lineRule="auto"/>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212121"/>
          <w:rtl w:val="0"/>
        </w:rPr>
        <w:t xml:space="preserve">surprise</w:t>
      </w:r>
      <w:r w:rsidDel="00000000" w:rsidR="00000000" w:rsidRPr="00000000">
        <w:rPr>
          <w:rFonts w:ascii="Times New Roman" w:cs="Times New Roman" w:eastAsia="Times New Roman" w:hAnsi="Times New Roman"/>
          <w:color w:val="212121"/>
          <w:sz w:val="24"/>
          <w:szCs w:val="24"/>
          <w:rtl w:val="0"/>
        </w:rPr>
        <w:t xml:space="preserve"> (numeric)</w:t>
      </w:r>
    </w:p>
    <w:p w:rsidR="00000000" w:rsidDel="00000000" w:rsidP="00000000" w:rsidRDefault="00000000" w:rsidRPr="00000000" w14:paraId="0000004A">
      <w:pPr>
        <w:pageBreakBefore w:val="0"/>
        <w:numPr>
          <w:ilvl w:val="2"/>
          <w:numId w:val="1"/>
        </w:numPr>
        <w:spacing w:after="0" w:afterAutospacing="0" w:before="0" w:beforeAutospacing="0" w:lineRule="auto"/>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212121"/>
          <w:rtl w:val="0"/>
        </w:rPr>
        <w:t xml:space="preserve">joy</w:t>
      </w:r>
      <w:r w:rsidDel="00000000" w:rsidR="00000000" w:rsidRPr="00000000">
        <w:rPr>
          <w:rFonts w:ascii="Times New Roman" w:cs="Times New Roman" w:eastAsia="Times New Roman" w:hAnsi="Times New Roman"/>
          <w:color w:val="212121"/>
          <w:sz w:val="24"/>
          <w:szCs w:val="24"/>
          <w:rtl w:val="0"/>
        </w:rPr>
        <w:t xml:space="preserve"> (numeric)</w:t>
      </w:r>
    </w:p>
    <w:p w:rsidR="00000000" w:rsidDel="00000000" w:rsidP="00000000" w:rsidRDefault="00000000" w:rsidRPr="00000000" w14:paraId="0000004B">
      <w:pPr>
        <w:pageBreakBefore w:val="0"/>
        <w:numPr>
          <w:ilvl w:val="2"/>
          <w:numId w:val="1"/>
        </w:numPr>
        <w:spacing w:after="0" w:afterAutospacing="0" w:before="0" w:beforeAutospacing="0" w:lineRule="auto"/>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212121"/>
          <w:rtl w:val="0"/>
        </w:rPr>
        <w:t xml:space="preserve">all_positive</w:t>
      </w:r>
      <w:r w:rsidDel="00000000" w:rsidR="00000000" w:rsidRPr="00000000">
        <w:rPr>
          <w:rFonts w:ascii="Times New Roman" w:cs="Times New Roman" w:eastAsia="Times New Roman" w:hAnsi="Times New Roman"/>
          <w:color w:val="212121"/>
          <w:sz w:val="24"/>
          <w:szCs w:val="24"/>
          <w:rtl w:val="0"/>
        </w:rPr>
        <w:t xml:space="preserve"> a sum of </w:t>
      </w:r>
      <w:r w:rsidDel="00000000" w:rsidR="00000000" w:rsidRPr="00000000">
        <w:rPr>
          <w:rFonts w:ascii="Times New Roman" w:cs="Times New Roman" w:eastAsia="Times New Roman" w:hAnsi="Times New Roman"/>
          <w:color w:val="212121"/>
          <w:rtl w:val="0"/>
        </w:rPr>
        <w:t xml:space="preserve">anticipation</w:t>
      </w:r>
      <w:r w:rsidDel="00000000" w:rsidR="00000000" w:rsidRPr="00000000">
        <w:rPr>
          <w:rFonts w:ascii="Times New Roman" w:cs="Times New Roman" w:eastAsia="Times New Roman" w:hAnsi="Times New Roman"/>
          <w:color w:val="212121"/>
          <w:sz w:val="24"/>
          <w:szCs w:val="24"/>
          <w:rtl w:val="0"/>
        </w:rPr>
        <w:t xml:space="preserve"> through </w:t>
      </w:r>
      <w:r w:rsidDel="00000000" w:rsidR="00000000" w:rsidRPr="00000000">
        <w:rPr>
          <w:rFonts w:ascii="Times New Roman" w:cs="Times New Roman" w:eastAsia="Times New Roman" w:hAnsi="Times New Roman"/>
          <w:color w:val="212121"/>
          <w:rtl w:val="0"/>
        </w:rPr>
        <w:t xml:space="preserve">joy</w:t>
      </w:r>
      <w:r w:rsidDel="00000000" w:rsidR="00000000" w:rsidRPr="00000000">
        <w:rPr>
          <w:rFonts w:ascii="Times New Roman" w:cs="Times New Roman" w:eastAsia="Times New Roman" w:hAnsi="Times New Roman"/>
          <w:color w:val="212121"/>
          <w:sz w:val="24"/>
          <w:szCs w:val="24"/>
          <w:rtl w:val="0"/>
        </w:rPr>
        <w:t xml:space="preserve"> (numeric)</w:t>
      </w:r>
    </w:p>
    <w:p w:rsidR="00000000" w:rsidDel="00000000" w:rsidP="00000000" w:rsidRDefault="00000000" w:rsidRPr="00000000" w14:paraId="0000004C">
      <w:pPr>
        <w:pageBreakBefore w:val="0"/>
        <w:numPr>
          <w:ilvl w:val="2"/>
          <w:numId w:val="1"/>
        </w:numPr>
        <w:spacing w:after="0" w:afterAutospacing="0" w:before="0" w:beforeAutospacing="0" w:lineRule="auto"/>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212121"/>
          <w:rtl w:val="0"/>
        </w:rPr>
        <w:t xml:space="preserve">all_negative</w:t>
      </w:r>
      <w:r w:rsidDel="00000000" w:rsidR="00000000" w:rsidRPr="00000000">
        <w:rPr>
          <w:rFonts w:ascii="Times New Roman" w:cs="Times New Roman" w:eastAsia="Times New Roman" w:hAnsi="Times New Roman"/>
          <w:color w:val="212121"/>
          <w:sz w:val="24"/>
          <w:szCs w:val="24"/>
          <w:rtl w:val="0"/>
        </w:rPr>
        <w:t xml:space="preserve"> a sum of </w:t>
      </w:r>
      <w:r w:rsidDel="00000000" w:rsidR="00000000" w:rsidRPr="00000000">
        <w:rPr>
          <w:rFonts w:ascii="Times New Roman" w:cs="Times New Roman" w:eastAsia="Times New Roman" w:hAnsi="Times New Roman"/>
          <w:color w:val="212121"/>
          <w:rtl w:val="0"/>
        </w:rPr>
        <w:t xml:space="preserve">anger</w:t>
      </w:r>
      <w:r w:rsidDel="00000000" w:rsidR="00000000" w:rsidRPr="00000000">
        <w:rPr>
          <w:rFonts w:ascii="Times New Roman" w:cs="Times New Roman" w:eastAsia="Times New Roman" w:hAnsi="Times New Roman"/>
          <w:color w:val="212121"/>
          <w:sz w:val="24"/>
          <w:szCs w:val="24"/>
          <w:rtl w:val="0"/>
        </w:rPr>
        <w:t xml:space="preserve"> through </w:t>
      </w:r>
      <w:r w:rsidDel="00000000" w:rsidR="00000000" w:rsidRPr="00000000">
        <w:rPr>
          <w:rFonts w:ascii="Times New Roman" w:cs="Times New Roman" w:eastAsia="Times New Roman" w:hAnsi="Times New Roman"/>
          <w:color w:val="212121"/>
          <w:rtl w:val="0"/>
        </w:rPr>
        <w:t xml:space="preserve">disgust</w:t>
      </w:r>
      <w:r w:rsidDel="00000000" w:rsidR="00000000" w:rsidRPr="00000000">
        <w:rPr>
          <w:rFonts w:ascii="Times New Roman" w:cs="Times New Roman" w:eastAsia="Times New Roman" w:hAnsi="Times New Roman"/>
          <w:color w:val="212121"/>
          <w:sz w:val="24"/>
          <w:szCs w:val="24"/>
          <w:rtl w:val="0"/>
        </w:rPr>
        <w:t xml:space="preserve"> (numeric)</w:t>
      </w:r>
    </w:p>
    <w:p w:rsidR="00000000" w:rsidDel="00000000" w:rsidP="00000000" w:rsidRDefault="00000000" w:rsidRPr="00000000" w14:paraId="0000004D">
      <w:pPr>
        <w:pageBreakBefore w:val="0"/>
        <w:numPr>
          <w:ilvl w:val="2"/>
          <w:numId w:val="1"/>
        </w:numPr>
        <w:spacing w:after="0" w:afterAutospacing="0" w:before="0" w:beforeAutospacing="0" w:lineRule="auto"/>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212121"/>
          <w:rtl w:val="0"/>
        </w:rPr>
        <w:t xml:space="preserve">valence</w:t>
      </w:r>
      <w:r w:rsidDel="00000000" w:rsidR="00000000" w:rsidRPr="00000000">
        <w:rPr>
          <w:rFonts w:ascii="Times New Roman" w:cs="Times New Roman" w:eastAsia="Times New Roman" w:hAnsi="Times New Roman"/>
          <w:color w:val="212121"/>
          <w:sz w:val="24"/>
          <w:szCs w:val="24"/>
          <w:rtl w:val="0"/>
        </w:rPr>
        <w:t xml:space="preserve"> a comparison of the counts of </w:t>
      </w:r>
      <w:r w:rsidDel="00000000" w:rsidR="00000000" w:rsidRPr="00000000">
        <w:rPr>
          <w:rFonts w:ascii="Times New Roman" w:cs="Times New Roman" w:eastAsia="Times New Roman" w:hAnsi="Times New Roman"/>
          <w:color w:val="212121"/>
          <w:rtl w:val="0"/>
        </w:rPr>
        <w:t xml:space="preserve">all_positive</w:t>
      </w:r>
      <w:r w:rsidDel="00000000" w:rsidR="00000000" w:rsidRPr="00000000">
        <w:rPr>
          <w:rFonts w:ascii="Times New Roman" w:cs="Times New Roman" w:eastAsia="Times New Roman" w:hAnsi="Times New Roman"/>
          <w:color w:val="212121"/>
          <w:sz w:val="24"/>
          <w:szCs w:val="24"/>
          <w:rtl w:val="0"/>
        </w:rPr>
        <w:t xml:space="preserve"> and </w:t>
      </w:r>
      <w:r w:rsidDel="00000000" w:rsidR="00000000" w:rsidRPr="00000000">
        <w:rPr>
          <w:rFonts w:ascii="Times New Roman" w:cs="Times New Roman" w:eastAsia="Times New Roman" w:hAnsi="Times New Roman"/>
          <w:color w:val="212121"/>
          <w:rtl w:val="0"/>
        </w:rPr>
        <w:t xml:space="preserve">all_negative</w:t>
      </w:r>
      <w:r w:rsidDel="00000000" w:rsidR="00000000" w:rsidRPr="00000000">
        <w:rPr>
          <w:rFonts w:ascii="Times New Roman" w:cs="Times New Roman" w:eastAsia="Times New Roman" w:hAnsi="Times New Roman"/>
          <w:color w:val="212121"/>
          <w:sz w:val="24"/>
          <w:szCs w:val="24"/>
          <w:rtl w:val="0"/>
        </w:rPr>
        <w:t xml:space="preserve">, with the possible levels of positive, negative, equal, and none, where positive is when the tweet has a net positive score and negative when the tweet have the net negative score, equal is given when the tweet has equal positive and negative scores, except when negative and positive are both zero, if both are zero it is given the level of none. (categorical/string)</w:t>
      </w:r>
    </w:p>
    <w:p w:rsidR="00000000" w:rsidDel="00000000" w:rsidP="00000000" w:rsidRDefault="00000000" w:rsidRPr="00000000" w14:paraId="0000004E">
      <w:pPr>
        <w:pageBreakBefore w:val="0"/>
        <w:numPr>
          <w:ilvl w:val="1"/>
          <w:numId w:val="1"/>
        </w:numPr>
        <w:spacing w:after="0" w:afterAutospacing="0" w:before="0" w:before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212121"/>
          <w:rtl w:val="0"/>
        </w:rPr>
        <w:t xml:space="preserve">top_emotions</w:t>
      </w:r>
      <w:r w:rsidDel="00000000" w:rsidR="00000000" w:rsidRPr="00000000">
        <w:rPr>
          <w:rFonts w:ascii="Times New Roman" w:cs="Times New Roman" w:eastAsia="Times New Roman" w:hAnsi="Times New Roman"/>
          <w:color w:val="212121"/>
          <w:sz w:val="24"/>
          <w:szCs w:val="24"/>
          <w:rtl w:val="0"/>
        </w:rPr>
        <w:t xml:space="preserve"> gives only the highest sentiment score (e.g., fear, positive, negative) with the proportion of sentiment as the value (string/list)</w:t>
      </w:r>
    </w:p>
    <w:p w:rsidR="00000000" w:rsidDel="00000000" w:rsidP="00000000" w:rsidRDefault="00000000" w:rsidRPr="00000000" w14:paraId="0000004F">
      <w:pPr>
        <w:pageBreakBefore w:val="0"/>
        <w:numPr>
          <w:ilvl w:val="1"/>
          <w:numId w:val="1"/>
        </w:numPr>
        <w:spacing w:after="240" w:before="0" w:before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212121"/>
          <w:rtl w:val="0"/>
        </w:rPr>
        <w:t xml:space="preserve">affect_frequencies</w:t>
      </w:r>
      <w:r w:rsidDel="00000000" w:rsidR="00000000" w:rsidRPr="00000000">
        <w:rPr>
          <w:rFonts w:ascii="Times New Roman" w:cs="Times New Roman" w:eastAsia="Times New Roman" w:hAnsi="Times New Roman"/>
          <w:color w:val="212121"/>
          <w:sz w:val="24"/>
          <w:szCs w:val="24"/>
          <w:rtl w:val="0"/>
        </w:rPr>
        <w:t xml:space="preserve"> nearly the same as </w:t>
      </w:r>
      <w:r w:rsidDel="00000000" w:rsidR="00000000" w:rsidRPr="00000000">
        <w:rPr>
          <w:rFonts w:ascii="Times New Roman" w:cs="Times New Roman" w:eastAsia="Times New Roman" w:hAnsi="Times New Roman"/>
          <w:color w:val="212121"/>
          <w:rtl w:val="0"/>
        </w:rPr>
        <w:t xml:space="preserve">raw emotion</w:t>
      </w:r>
      <w:r w:rsidDel="00000000" w:rsidR="00000000" w:rsidRPr="00000000">
        <w:rPr>
          <w:rFonts w:ascii="Times New Roman" w:cs="Times New Roman" w:eastAsia="Times New Roman" w:hAnsi="Times New Roman"/>
          <w:color w:val="212121"/>
          <w:sz w:val="24"/>
          <w:szCs w:val="24"/>
          <w:rtl w:val="0"/>
        </w:rPr>
        <w:t xml:space="preserve"> except proportion based instead of raw counts (dict)</w:t>
      </w:r>
    </w:p>
    <w:p w:rsidR="00000000" w:rsidDel="00000000" w:rsidP="00000000" w:rsidRDefault="00000000" w:rsidRPr="00000000" w14:paraId="00000050">
      <w:pPr>
        <w:pageBreakBefore w:val="0"/>
        <w:shd w:fill="ffffff" w:val="clear"/>
        <w:spacing w:after="100" w:before="120" w:lineRule="auto"/>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tl w:val="0"/>
        </w:rPr>
        <w:t xml:space="preserve">As well as some data processing steps such as</w:t>
      </w:r>
    </w:p>
    <w:p w:rsidR="00000000" w:rsidDel="00000000" w:rsidP="00000000" w:rsidRDefault="00000000" w:rsidRPr="00000000" w14:paraId="00000051">
      <w:pPr>
        <w:pageBreakBefore w:val="0"/>
        <w:numPr>
          <w:ilvl w:val="0"/>
          <w:numId w:val="2"/>
        </w:numPr>
        <w:shd w:fill="ffffff" w:val="clear"/>
        <w:spacing w:after="0" w:afterAutospacing="0" w:before="12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212121"/>
          <w:sz w:val="24"/>
          <w:szCs w:val="24"/>
          <w:rtl w:val="0"/>
        </w:rPr>
        <w:t xml:space="preserve">Turning emoticons into their semantic meaning (string)</w:t>
      </w:r>
    </w:p>
    <w:p w:rsidR="00000000" w:rsidDel="00000000" w:rsidP="00000000" w:rsidRDefault="00000000" w:rsidRPr="00000000" w14:paraId="00000052">
      <w:pPr>
        <w:pageBreakBefore w:val="0"/>
        <w:numPr>
          <w:ilvl w:val="0"/>
          <w:numId w:val="2"/>
        </w:numPr>
        <w:shd w:fill="ffffff" w:val="clea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212121"/>
          <w:sz w:val="24"/>
          <w:szCs w:val="24"/>
          <w:rtl w:val="0"/>
        </w:rPr>
        <w:t xml:space="preserve">Fixing encoding errors (e.g., </w:t>
      </w:r>
      <w:r w:rsidDel="00000000" w:rsidR="00000000" w:rsidRPr="00000000">
        <w:rPr>
          <w:rFonts w:ascii="Times New Roman" w:cs="Times New Roman" w:eastAsia="Times New Roman" w:hAnsi="Times New Roman"/>
          <w:color w:val="212121"/>
          <w:rtl w:val="0"/>
        </w:rPr>
        <w:t xml:space="preserve">&amp;</w:t>
      </w:r>
      <w:r w:rsidDel="00000000" w:rsidR="00000000" w:rsidRPr="00000000">
        <w:rPr>
          <w:rFonts w:ascii="Times New Roman" w:cs="Times New Roman" w:eastAsia="Times New Roman" w:hAnsi="Times New Roman"/>
          <w:color w:val="212121"/>
          <w:sz w:val="24"/>
          <w:szCs w:val="24"/>
          <w:rtl w:val="0"/>
        </w:rPr>
        <w:t xml:space="preserve"> instead of </w:t>
      </w:r>
      <w:r w:rsidDel="00000000" w:rsidR="00000000" w:rsidRPr="00000000">
        <w:rPr>
          <w:rFonts w:ascii="Times New Roman" w:cs="Times New Roman" w:eastAsia="Times New Roman" w:hAnsi="Times New Roman"/>
          <w:color w:val="212121"/>
          <w:rtl w:val="0"/>
        </w:rPr>
        <w:t xml:space="preserve">&amp;amp;</w:t>
      </w:r>
      <w:r w:rsidDel="00000000" w:rsidR="00000000" w:rsidRPr="00000000">
        <w:rPr>
          <w:rFonts w:ascii="Times New Roman" w:cs="Times New Roman" w:eastAsia="Times New Roman" w:hAnsi="Times New Roman"/>
          <w:color w:val="212121"/>
          <w:sz w:val="24"/>
          <w:szCs w:val="24"/>
          <w:rtl w:val="0"/>
        </w:rPr>
        <w:t xml:space="preserve">) (string)</w:t>
      </w:r>
    </w:p>
    <w:p w:rsidR="00000000" w:rsidDel="00000000" w:rsidP="00000000" w:rsidRDefault="00000000" w:rsidRPr="00000000" w14:paraId="00000053">
      <w:pPr>
        <w:pageBreakBefore w:val="0"/>
        <w:numPr>
          <w:ilvl w:val="0"/>
          <w:numId w:val="2"/>
        </w:numPr>
        <w:shd w:fill="ffffff" w:val="clea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212121"/>
          <w:sz w:val="24"/>
          <w:szCs w:val="24"/>
          <w:rtl w:val="0"/>
        </w:rPr>
        <w:t xml:space="preserve">Changing the tweet text to all lowercase (string)</w:t>
      </w:r>
    </w:p>
    <w:p w:rsidR="00000000" w:rsidDel="00000000" w:rsidP="00000000" w:rsidRDefault="00000000" w:rsidRPr="00000000" w14:paraId="00000054">
      <w:pPr>
        <w:pageBreakBefore w:val="0"/>
        <w:numPr>
          <w:ilvl w:val="0"/>
          <w:numId w:val="2"/>
        </w:numPr>
        <w:shd w:fill="ffffff" w:val="clea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212121"/>
          <w:sz w:val="24"/>
          <w:szCs w:val="24"/>
          <w:rtl w:val="0"/>
        </w:rPr>
        <w:t xml:space="preserve">Tokenizing the tweet text and removing punctuation (string/list)</w:t>
      </w:r>
    </w:p>
    <w:p w:rsidR="00000000" w:rsidDel="00000000" w:rsidP="00000000" w:rsidRDefault="00000000" w:rsidRPr="00000000" w14:paraId="00000055">
      <w:pPr>
        <w:pageBreakBefore w:val="0"/>
        <w:numPr>
          <w:ilvl w:val="0"/>
          <w:numId w:val="2"/>
        </w:numPr>
        <w:shd w:fill="ffffff" w:val="clea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212121"/>
          <w:sz w:val="24"/>
          <w:szCs w:val="24"/>
          <w:rtl w:val="0"/>
        </w:rPr>
        <w:t xml:space="preserve">Stopword removal (string/list)</w:t>
      </w:r>
    </w:p>
    <w:p w:rsidR="00000000" w:rsidDel="00000000" w:rsidP="00000000" w:rsidRDefault="00000000" w:rsidRPr="00000000" w14:paraId="00000056">
      <w:pPr>
        <w:pageBreakBefore w:val="0"/>
        <w:numPr>
          <w:ilvl w:val="0"/>
          <w:numId w:val="2"/>
        </w:numPr>
        <w:shd w:fill="ffffff" w:val="clea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212121"/>
          <w:sz w:val="24"/>
          <w:szCs w:val="24"/>
          <w:rtl w:val="0"/>
        </w:rPr>
        <w:t xml:space="preserve">Named Entity Recognition (string/list)</w:t>
      </w:r>
    </w:p>
    <w:p w:rsidR="00000000" w:rsidDel="00000000" w:rsidP="00000000" w:rsidRDefault="00000000" w:rsidRPr="00000000" w14:paraId="00000057">
      <w:pPr>
        <w:pageBreakBefore w:val="0"/>
        <w:numPr>
          <w:ilvl w:val="0"/>
          <w:numId w:val="2"/>
        </w:numPr>
        <w:shd w:fill="ffffff" w:val="clea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212121"/>
          <w:sz w:val="24"/>
          <w:szCs w:val="24"/>
          <w:rtl w:val="0"/>
        </w:rPr>
        <w:t xml:space="preserve">Part of Speech Tagging (string/list)</w:t>
      </w:r>
    </w:p>
    <w:p w:rsidR="00000000" w:rsidDel="00000000" w:rsidP="00000000" w:rsidRDefault="00000000" w:rsidRPr="00000000" w14:paraId="00000058">
      <w:pPr>
        <w:pageBreakBefore w:val="0"/>
        <w:numPr>
          <w:ilvl w:val="0"/>
          <w:numId w:val="2"/>
        </w:numPr>
        <w:shd w:fill="ffffff" w:val="clear"/>
        <w:spacing w:after="24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212121"/>
          <w:sz w:val="24"/>
          <w:szCs w:val="24"/>
          <w:rtl w:val="0"/>
        </w:rPr>
        <w:t xml:space="preserve">Lemmatization (string/list)</w:t>
      </w:r>
    </w:p>
    <w:p w:rsidR="00000000" w:rsidDel="00000000" w:rsidP="00000000" w:rsidRDefault="00000000" w:rsidRPr="00000000" w14:paraId="00000059">
      <w:pPr>
        <w:pageBreakBefore w:val="0"/>
        <w:shd w:fill="ffffff" w:val="clear"/>
        <w:spacing w:after="100" w:before="120" w:lineRule="auto"/>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tl w:val="0"/>
        </w:rPr>
        <w:t xml:space="preserve">The goal was to extract as much meaning as possible from the tweets to use in potential models. Several variables could be used as target variables in a classification task such as </w:t>
      </w:r>
      <w:r w:rsidDel="00000000" w:rsidR="00000000" w:rsidRPr="00000000">
        <w:rPr>
          <w:rFonts w:ascii="Times New Roman" w:cs="Times New Roman" w:eastAsia="Times New Roman" w:hAnsi="Times New Roman"/>
          <w:color w:val="212121"/>
          <w:rtl w:val="0"/>
        </w:rPr>
        <w:t xml:space="preserve">valence</w:t>
      </w:r>
      <w:r w:rsidDel="00000000" w:rsidR="00000000" w:rsidRPr="00000000">
        <w:rPr>
          <w:rFonts w:ascii="Times New Roman" w:cs="Times New Roman" w:eastAsia="Times New Roman" w:hAnsi="Times New Roman"/>
          <w:color w:val="212121"/>
          <w:sz w:val="24"/>
          <w:szCs w:val="24"/>
          <w:rtl w:val="0"/>
        </w:rPr>
        <w:t xml:space="preserve">, </w:t>
      </w:r>
      <w:r w:rsidDel="00000000" w:rsidR="00000000" w:rsidRPr="00000000">
        <w:rPr>
          <w:rFonts w:ascii="Times New Roman" w:cs="Times New Roman" w:eastAsia="Times New Roman" w:hAnsi="Times New Roman"/>
          <w:color w:val="212121"/>
          <w:rtl w:val="0"/>
        </w:rPr>
        <w:t xml:space="preserve">isDeleted</w:t>
      </w:r>
      <w:r w:rsidDel="00000000" w:rsidR="00000000" w:rsidRPr="00000000">
        <w:rPr>
          <w:rFonts w:ascii="Times New Roman" w:cs="Times New Roman" w:eastAsia="Times New Roman" w:hAnsi="Times New Roman"/>
          <w:color w:val="212121"/>
          <w:sz w:val="24"/>
          <w:szCs w:val="24"/>
          <w:rtl w:val="0"/>
        </w:rPr>
        <w:t xml:space="preserve">, (or really </w:t>
      </w:r>
      <w:r w:rsidDel="00000000" w:rsidR="00000000" w:rsidRPr="00000000">
        <w:rPr>
          <w:rFonts w:ascii="Times New Roman" w:cs="Times New Roman" w:eastAsia="Times New Roman" w:hAnsi="Times New Roman"/>
          <w:color w:val="212121"/>
          <w:rtl w:val="0"/>
        </w:rPr>
        <w:t xml:space="preserve">bDeleted</w:t>
      </w:r>
      <w:r w:rsidDel="00000000" w:rsidR="00000000" w:rsidRPr="00000000">
        <w:rPr>
          <w:rFonts w:ascii="Times New Roman" w:cs="Times New Roman" w:eastAsia="Times New Roman" w:hAnsi="Times New Roman"/>
          <w:color w:val="212121"/>
          <w:sz w:val="24"/>
          <w:szCs w:val="24"/>
          <w:rtl w:val="0"/>
        </w:rPr>
        <w:t xml:space="preserve">). While continuous variables such as </w:t>
      </w:r>
      <w:r w:rsidDel="00000000" w:rsidR="00000000" w:rsidRPr="00000000">
        <w:rPr>
          <w:rFonts w:ascii="Times New Roman" w:cs="Times New Roman" w:eastAsia="Times New Roman" w:hAnsi="Times New Roman"/>
          <w:color w:val="212121"/>
          <w:rtl w:val="0"/>
        </w:rPr>
        <w:t xml:space="preserve">flesch_reading_score</w:t>
      </w:r>
      <w:r w:rsidDel="00000000" w:rsidR="00000000" w:rsidRPr="00000000">
        <w:rPr>
          <w:rFonts w:ascii="Times New Roman" w:cs="Times New Roman" w:eastAsia="Times New Roman" w:hAnsi="Times New Roman"/>
          <w:color w:val="212121"/>
          <w:sz w:val="24"/>
          <w:szCs w:val="24"/>
          <w:rtl w:val="0"/>
        </w:rPr>
        <w:t xml:space="preserve"> or </w:t>
      </w:r>
      <w:r w:rsidDel="00000000" w:rsidR="00000000" w:rsidRPr="00000000">
        <w:rPr>
          <w:rFonts w:ascii="Times New Roman" w:cs="Times New Roman" w:eastAsia="Times New Roman" w:hAnsi="Times New Roman"/>
          <w:color w:val="212121"/>
          <w:rtl w:val="0"/>
        </w:rPr>
        <w:t xml:space="preserve">flesch_kinkaid_grade</w:t>
      </w:r>
      <w:r w:rsidDel="00000000" w:rsidR="00000000" w:rsidRPr="00000000">
        <w:rPr>
          <w:rFonts w:ascii="Times New Roman" w:cs="Times New Roman" w:eastAsia="Times New Roman" w:hAnsi="Times New Roman"/>
          <w:color w:val="212121"/>
          <w:sz w:val="24"/>
          <w:szCs w:val="24"/>
          <w:rtl w:val="0"/>
        </w:rPr>
        <w:t xml:space="preserve"> could be used for a regression task. Conceptually, another regression task could use </w:t>
      </w:r>
      <w:r w:rsidDel="00000000" w:rsidR="00000000" w:rsidRPr="00000000">
        <w:rPr>
          <w:rFonts w:ascii="Times New Roman" w:cs="Times New Roman" w:eastAsia="Times New Roman" w:hAnsi="Times New Roman"/>
          <w:color w:val="212121"/>
          <w:rtl w:val="0"/>
        </w:rPr>
        <w:t xml:space="preserve">favorites</w:t>
      </w:r>
      <w:r w:rsidDel="00000000" w:rsidR="00000000" w:rsidRPr="00000000">
        <w:rPr>
          <w:rFonts w:ascii="Times New Roman" w:cs="Times New Roman" w:eastAsia="Times New Roman" w:hAnsi="Times New Roman"/>
          <w:color w:val="212121"/>
          <w:sz w:val="24"/>
          <w:szCs w:val="24"/>
          <w:rtl w:val="0"/>
        </w:rPr>
        <w:t xml:space="preserve"> or </w:t>
      </w:r>
      <w:r w:rsidDel="00000000" w:rsidR="00000000" w:rsidRPr="00000000">
        <w:rPr>
          <w:rFonts w:ascii="Times New Roman" w:cs="Times New Roman" w:eastAsia="Times New Roman" w:hAnsi="Times New Roman"/>
          <w:color w:val="212121"/>
          <w:rtl w:val="0"/>
        </w:rPr>
        <w:t xml:space="preserve">retweets</w:t>
      </w:r>
      <w:r w:rsidDel="00000000" w:rsidR="00000000" w:rsidRPr="00000000">
        <w:rPr>
          <w:rFonts w:ascii="Times New Roman" w:cs="Times New Roman" w:eastAsia="Times New Roman" w:hAnsi="Times New Roman"/>
          <w:color w:val="212121"/>
          <w:sz w:val="24"/>
          <w:szCs w:val="24"/>
          <w:rtl w:val="0"/>
        </w:rPr>
        <w:t xml:space="preserve">, both numeric counts of the tweet's likes and movement on twitter respectively, as a target variable (dependent variable) to determine its popularity. There are a lot of different ways to hash out this dataset, including by clustering and comparing the clusters, or by using deep learning.</w:t>
      </w:r>
    </w:p>
    <w:p w:rsidR="00000000" w:rsidDel="00000000" w:rsidP="00000000" w:rsidRDefault="00000000" w:rsidRPr="00000000" w14:paraId="0000005A">
      <w:pPr>
        <w:pageBreakBefore w:val="0"/>
        <w:shd w:fill="ffffff" w:val="clear"/>
        <w:spacing w:after="100" w:before="12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color w:val="212121"/>
          <w:sz w:val="24"/>
          <w:szCs w:val="24"/>
          <w:rtl w:val="0"/>
        </w:rPr>
        <w:t xml:space="preserve">Note that the dataset has yet to be split into train or test sets.</w:t>
      </w:r>
      <w:r w:rsidDel="00000000" w:rsidR="00000000" w:rsidRPr="00000000">
        <w:rPr>
          <w:rtl w:val="0"/>
        </w:rPr>
      </w:r>
    </w:p>
    <w:p w:rsidR="00000000" w:rsidDel="00000000" w:rsidP="00000000" w:rsidRDefault="00000000" w:rsidRPr="00000000" w14:paraId="0000005B">
      <w:pPr>
        <w:pStyle w:val="Heading1"/>
        <w:pageBreakBefore w:val="0"/>
        <w:rPr>
          <w:rFonts w:ascii="Times New Roman" w:cs="Times New Roman" w:eastAsia="Times New Roman" w:hAnsi="Times New Roman"/>
        </w:rPr>
      </w:pPr>
      <w:bookmarkStart w:colFirst="0" w:colLast="0" w:name="_racdwcf8lv8o" w:id="3"/>
      <w:bookmarkEnd w:id="3"/>
      <w:r w:rsidDel="00000000" w:rsidR="00000000" w:rsidRPr="00000000">
        <w:rPr>
          <w:rFonts w:ascii="Times New Roman" w:cs="Times New Roman" w:eastAsia="Times New Roman" w:hAnsi="Times New Roman"/>
          <w:rtl w:val="0"/>
        </w:rPr>
        <w:t xml:space="preserve">Exploratory Data Analysis</w:t>
      </w:r>
    </w:p>
    <w:p w:rsidR="00000000" w:rsidDel="00000000" w:rsidP="00000000" w:rsidRDefault="00000000" w:rsidRPr="00000000" w14:paraId="0000005C">
      <w:pPr>
        <w:pageBreakBefore w:val="0"/>
        <w:shd w:fill="ffffff" w:val="clear"/>
        <w:spacing w:after="100" w:before="120" w:lineRule="auto"/>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tl w:val="0"/>
        </w:rPr>
        <w:t xml:space="preserve">Initial exploratory data analysis (EDA) suggests that the data is skewed, and in many cases binomial. This is partly because the data goes back to 2013 and between 2013 and 2021 Twitter increased the character length of tweets, so any variable using count of words or characters will be impacted by this.</w:t>
      </w:r>
    </w:p>
    <w:p w:rsidR="00000000" w:rsidDel="00000000" w:rsidP="00000000" w:rsidRDefault="00000000" w:rsidRPr="00000000" w14:paraId="0000005D">
      <w:pPr>
        <w:pageBreakBefore w:val="0"/>
        <w:shd w:fill="ffffff" w:val="clear"/>
        <w:spacing w:after="100" w:before="120" w:lineRule="auto"/>
        <w:rPr>
          <w:rFonts w:ascii="Times New Roman" w:cs="Times New Roman" w:eastAsia="Times New Roman" w:hAnsi="Times New Roman"/>
          <w:color w:val="212121"/>
          <w:sz w:val="24"/>
          <w:szCs w:val="24"/>
        </w:rPr>
      </w:pPr>
      <w:r w:rsidDel="00000000" w:rsidR="00000000" w:rsidRPr="00000000">
        <w:rPr>
          <w:rtl w:val="0"/>
        </w:rPr>
      </w:r>
    </w:p>
    <w:p w:rsidR="00000000" w:rsidDel="00000000" w:rsidP="00000000" w:rsidRDefault="00000000" w:rsidRPr="00000000" w14:paraId="0000005E">
      <w:pPr>
        <w:pageBreakBefore w:val="0"/>
        <w:shd w:fill="ffffff" w:val="clear"/>
        <w:spacing w:after="100" w:before="120" w:lineRule="auto"/>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tl w:val="0"/>
        </w:rPr>
        <w:t xml:space="preserve">The means, standard deviations, min, max, and IQR of the full (unshortened) dataset is as follows:</w:t>
      </w:r>
    </w:p>
    <w:tbl>
      <w:tblPr>
        <w:tblStyle w:val="Table1"/>
        <w:tblW w:w="9360.000000000002"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737.4850299401196"/>
        <w:gridCol w:w="882.7544910179641"/>
        <w:gridCol w:w="1162.994011976048"/>
        <w:gridCol w:w="1162.994011976048"/>
        <w:gridCol w:w="882.7544910179641"/>
        <w:gridCol w:w="882.7544910179641"/>
        <w:gridCol w:w="882.7544910179641"/>
        <w:gridCol w:w="882.7544910179641"/>
        <w:gridCol w:w="882.7544910179641"/>
        <w:tblGridChange w:id="0">
          <w:tblGrid>
            <w:gridCol w:w="1737.4850299401196"/>
            <w:gridCol w:w="882.7544910179641"/>
            <w:gridCol w:w="1162.994011976048"/>
            <w:gridCol w:w="1162.994011976048"/>
            <w:gridCol w:w="882.7544910179641"/>
            <w:gridCol w:w="882.7544910179641"/>
            <w:gridCol w:w="882.7544910179641"/>
            <w:gridCol w:w="882.7544910179641"/>
            <w:gridCol w:w="882.7544910179641"/>
          </w:tblGrid>
        </w:tblGridChange>
      </w:tblGrid>
      <w:tr>
        <w:trPr>
          <w:cantSplit w:val="0"/>
          <w:trHeight w:val="36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05F">
            <w:pPr>
              <w:pageBreakBefore w:val="0"/>
              <w:spacing w:line="240" w:lineRule="auto"/>
              <w:jc w:val="center"/>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b w:val="1"/>
                <w:color w:val="212121"/>
                <w:sz w:val="18"/>
                <w:szCs w:val="18"/>
                <w:rtl w:val="0"/>
              </w:rPr>
              <w:t xml:space="preserve">variable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060">
            <w:pPr>
              <w:pageBreakBefore w:val="0"/>
              <w:spacing w:line="240" w:lineRule="auto"/>
              <w:jc w:val="center"/>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b w:val="1"/>
                <w:color w:val="212121"/>
                <w:sz w:val="18"/>
                <w:szCs w:val="18"/>
                <w:rtl w:val="0"/>
              </w:rPr>
              <w:t xml:space="preserve">count</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061">
            <w:pPr>
              <w:pageBreakBefore w:val="0"/>
              <w:spacing w:line="240" w:lineRule="auto"/>
              <w:jc w:val="center"/>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b w:val="1"/>
                <w:color w:val="212121"/>
                <w:sz w:val="18"/>
                <w:szCs w:val="18"/>
                <w:rtl w:val="0"/>
              </w:rPr>
              <w:t xml:space="preserve">mean</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062">
            <w:pPr>
              <w:pageBreakBefore w:val="0"/>
              <w:spacing w:line="240" w:lineRule="auto"/>
              <w:jc w:val="center"/>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b w:val="1"/>
                <w:color w:val="212121"/>
                <w:sz w:val="18"/>
                <w:szCs w:val="18"/>
                <w:rtl w:val="0"/>
              </w:rPr>
              <w:t xml:space="preserve">std</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063">
            <w:pPr>
              <w:pageBreakBefore w:val="0"/>
              <w:spacing w:line="240" w:lineRule="auto"/>
              <w:jc w:val="center"/>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b w:val="1"/>
                <w:color w:val="212121"/>
                <w:sz w:val="18"/>
                <w:szCs w:val="18"/>
                <w:rtl w:val="0"/>
              </w:rPr>
              <w:t xml:space="preserve">min</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064">
            <w:pPr>
              <w:pageBreakBefore w:val="0"/>
              <w:spacing w:line="240" w:lineRule="auto"/>
              <w:jc w:val="center"/>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b w:val="1"/>
                <w:color w:val="212121"/>
                <w:sz w:val="18"/>
                <w:szCs w:val="18"/>
                <w:rtl w:val="0"/>
              </w:rPr>
              <w:t xml:space="preserve">25%</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065">
            <w:pPr>
              <w:pageBreakBefore w:val="0"/>
              <w:spacing w:line="240" w:lineRule="auto"/>
              <w:jc w:val="center"/>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b w:val="1"/>
                <w:color w:val="212121"/>
                <w:sz w:val="18"/>
                <w:szCs w:val="18"/>
                <w:rtl w:val="0"/>
              </w:rPr>
              <w:t xml:space="preserve">50%</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066">
            <w:pPr>
              <w:pageBreakBefore w:val="0"/>
              <w:spacing w:line="240" w:lineRule="auto"/>
              <w:jc w:val="center"/>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b w:val="1"/>
                <w:color w:val="212121"/>
                <w:sz w:val="18"/>
                <w:szCs w:val="18"/>
                <w:rtl w:val="0"/>
              </w:rPr>
              <w:t xml:space="preserve">75%</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067">
            <w:pPr>
              <w:pageBreakBefore w:val="0"/>
              <w:spacing w:line="240" w:lineRule="auto"/>
              <w:jc w:val="center"/>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b w:val="1"/>
                <w:color w:val="212121"/>
                <w:sz w:val="18"/>
                <w:szCs w:val="18"/>
                <w:rtl w:val="0"/>
              </w:rPr>
              <w:t xml:space="preserve">max</w:t>
            </w:r>
            <w:r w:rsidDel="00000000" w:rsidR="00000000" w:rsidRPr="00000000">
              <w:rPr>
                <w:rtl w:val="0"/>
              </w:rPr>
            </w:r>
          </w:p>
        </w:tc>
      </w:tr>
      <w:tr>
        <w:trPr>
          <w:cantSplit w:val="0"/>
          <w:trHeight w:val="36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068">
            <w:pPr>
              <w:pageBreakBefore w:val="0"/>
              <w:spacing w:line="240" w:lineRule="auto"/>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id</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069">
            <w:pPr>
              <w:pageBreakBefore w:val="0"/>
              <w:spacing w:line="240" w:lineRule="auto"/>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56571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06A">
            <w:pPr>
              <w:pageBreakBefore w:val="0"/>
              <w:spacing w:line="240" w:lineRule="auto"/>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7.99E+17</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06B">
            <w:pPr>
              <w:pageBreakBefore w:val="0"/>
              <w:spacing w:line="240" w:lineRule="auto"/>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3.83E+17</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06C">
            <w:pPr>
              <w:pageBreakBefore w:val="0"/>
              <w:spacing w:line="240" w:lineRule="auto"/>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1.70E+09</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06D">
            <w:pPr>
              <w:pageBreakBefore w:val="0"/>
              <w:spacing w:line="240" w:lineRule="auto"/>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4.61E+17</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06E">
            <w:pPr>
              <w:pageBreakBefore w:val="0"/>
              <w:spacing w:line="240" w:lineRule="auto"/>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7.47E+17</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06F">
            <w:pPr>
              <w:pageBreakBefore w:val="0"/>
              <w:spacing w:line="240" w:lineRule="auto"/>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1.19E+18</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070">
            <w:pPr>
              <w:pageBreakBefore w:val="0"/>
              <w:spacing w:line="240" w:lineRule="auto"/>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1.35E+18</w:t>
            </w:r>
          </w:p>
        </w:tc>
      </w:tr>
      <w:tr>
        <w:trPr>
          <w:cantSplit w:val="0"/>
          <w:trHeight w:val="36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071">
            <w:pPr>
              <w:pageBreakBefore w:val="0"/>
              <w:spacing w:line="240" w:lineRule="auto"/>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favorites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072">
            <w:pPr>
              <w:pageBreakBefore w:val="0"/>
              <w:spacing w:line="240" w:lineRule="auto"/>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56571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073">
            <w:pPr>
              <w:pageBreakBefore w:val="0"/>
              <w:spacing w:line="240" w:lineRule="auto"/>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2.83E+04</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074">
            <w:pPr>
              <w:pageBreakBefore w:val="0"/>
              <w:spacing w:line="240" w:lineRule="auto"/>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5.78E+04</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075">
            <w:pPr>
              <w:pageBreakBefore w:val="0"/>
              <w:spacing w:line="240" w:lineRule="auto"/>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076">
            <w:pPr>
              <w:pageBreakBefore w:val="0"/>
              <w:spacing w:line="240" w:lineRule="auto"/>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1.00E+01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077">
            <w:pPr>
              <w:pageBreakBefore w:val="0"/>
              <w:spacing w:line="240" w:lineRule="auto"/>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1.64E+02</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078">
            <w:pPr>
              <w:pageBreakBefore w:val="0"/>
              <w:spacing w:line="240" w:lineRule="auto"/>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4.39E+04</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079">
            <w:pPr>
              <w:pageBreakBefore w:val="0"/>
              <w:spacing w:line="240" w:lineRule="auto"/>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1.87E+06</w:t>
            </w:r>
          </w:p>
        </w:tc>
      </w:tr>
      <w:tr>
        <w:trPr>
          <w:cantSplit w:val="0"/>
          <w:trHeight w:val="36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07A">
            <w:pPr>
              <w:pageBreakBefore w:val="0"/>
              <w:spacing w:line="240" w:lineRule="auto"/>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retweets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07B">
            <w:pPr>
              <w:pageBreakBefore w:val="0"/>
              <w:spacing w:line="240" w:lineRule="auto"/>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56571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07C">
            <w:pPr>
              <w:pageBreakBefore w:val="0"/>
              <w:spacing w:line="240" w:lineRule="auto"/>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8618.987467</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07D">
            <w:pPr>
              <w:pageBreakBefore w:val="0"/>
              <w:spacing w:line="240" w:lineRule="auto"/>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13306.13241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07E">
            <w:pPr>
              <w:pageBreakBefore w:val="0"/>
              <w:spacing w:line="240" w:lineRule="auto"/>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07F">
            <w:pPr>
              <w:pageBreakBefore w:val="0"/>
              <w:spacing w:line="240" w:lineRule="auto"/>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59</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080">
            <w:pPr>
              <w:pageBreakBefore w:val="0"/>
              <w:spacing w:line="240" w:lineRule="auto"/>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3450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081">
            <w:pPr>
              <w:pageBreakBefore w:val="0"/>
              <w:spacing w:line="240" w:lineRule="auto"/>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13014.5</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082">
            <w:pPr>
              <w:pageBreakBefore w:val="0"/>
              <w:spacing w:line="240" w:lineRule="auto"/>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408866</w:t>
            </w:r>
          </w:p>
        </w:tc>
      </w:tr>
      <w:tr>
        <w:trPr>
          <w:cantSplit w:val="0"/>
          <w:trHeight w:val="36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083">
            <w:pPr>
              <w:pageBreakBefore w:val="0"/>
              <w:spacing w:line="240" w:lineRule="auto"/>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word_count</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084">
            <w:pPr>
              <w:pageBreakBefore w:val="0"/>
              <w:spacing w:line="240" w:lineRule="auto"/>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56571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085">
            <w:pPr>
              <w:pageBreakBefore w:val="0"/>
              <w:spacing w:line="240" w:lineRule="auto"/>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19.587138</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086">
            <w:pPr>
              <w:pageBreakBefore w:val="0"/>
              <w:spacing w:line="240" w:lineRule="auto"/>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11.432801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087">
            <w:pPr>
              <w:pageBreakBefore w:val="0"/>
              <w:spacing w:line="240" w:lineRule="auto"/>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088">
            <w:pPr>
              <w:pageBreakBefore w:val="0"/>
              <w:spacing w:line="240" w:lineRule="auto"/>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12</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089">
            <w:pPr>
              <w:pageBreakBefore w:val="0"/>
              <w:spacing w:line="240" w:lineRule="auto"/>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19</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08A">
            <w:pPr>
              <w:pageBreakBefore w:val="0"/>
              <w:spacing w:line="240" w:lineRule="auto"/>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23</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08B">
            <w:pPr>
              <w:pageBreakBefore w:val="0"/>
              <w:spacing w:line="240" w:lineRule="auto"/>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60</w:t>
            </w:r>
          </w:p>
        </w:tc>
      </w:tr>
      <w:tr>
        <w:trPr>
          <w:cantSplit w:val="0"/>
          <w:trHeight w:val="36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08C">
            <w:pPr>
              <w:pageBreakBefore w:val="0"/>
              <w:spacing w:line="240" w:lineRule="auto"/>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unique_word_count</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08D">
            <w:pPr>
              <w:pageBreakBefore w:val="0"/>
              <w:spacing w:line="240" w:lineRule="auto"/>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56571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08E">
            <w:pPr>
              <w:pageBreakBefore w:val="0"/>
              <w:spacing w:line="240" w:lineRule="auto"/>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18.386099</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08F">
            <w:pPr>
              <w:pageBreakBefore w:val="0"/>
              <w:spacing w:line="240" w:lineRule="auto"/>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9.959306</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090">
            <w:pPr>
              <w:pageBreakBefore w:val="0"/>
              <w:spacing w:line="240" w:lineRule="auto"/>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091">
            <w:pPr>
              <w:pageBreakBefore w:val="0"/>
              <w:spacing w:line="240" w:lineRule="auto"/>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12</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092">
            <w:pPr>
              <w:pageBreakBefore w:val="0"/>
              <w:spacing w:line="240" w:lineRule="auto"/>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18</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093">
            <w:pPr>
              <w:pageBreakBefore w:val="0"/>
              <w:spacing w:line="240" w:lineRule="auto"/>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22</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094">
            <w:pPr>
              <w:pageBreakBefore w:val="0"/>
              <w:spacing w:line="240" w:lineRule="auto"/>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52</w:t>
            </w:r>
          </w:p>
        </w:tc>
      </w:tr>
      <w:tr>
        <w:trPr>
          <w:cantSplit w:val="0"/>
          <w:trHeight w:val="36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095">
            <w:pPr>
              <w:pageBreakBefore w:val="0"/>
              <w:spacing w:line="240" w:lineRule="auto"/>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char_count</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096">
            <w:pPr>
              <w:pageBreakBefore w:val="0"/>
              <w:spacing w:line="240" w:lineRule="auto"/>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56571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097">
            <w:pPr>
              <w:pageBreakBefore w:val="0"/>
              <w:spacing w:line="240" w:lineRule="auto"/>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127.783122</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098">
            <w:pPr>
              <w:pageBreakBefore w:val="0"/>
              <w:spacing w:line="240" w:lineRule="auto"/>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61.584192</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099">
            <w:pPr>
              <w:pageBreakBefore w:val="0"/>
              <w:spacing w:line="240" w:lineRule="auto"/>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2</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09A">
            <w:pPr>
              <w:pageBreakBefore w:val="0"/>
              <w:spacing w:line="240" w:lineRule="auto"/>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92</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09B">
            <w:pPr>
              <w:pageBreakBefore w:val="0"/>
              <w:spacing w:line="240" w:lineRule="auto"/>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132</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09C">
            <w:pPr>
              <w:pageBreakBefore w:val="0"/>
              <w:spacing w:line="240" w:lineRule="auto"/>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142</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09D">
            <w:pPr>
              <w:pageBreakBefore w:val="0"/>
              <w:spacing w:line="240" w:lineRule="auto"/>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328</w:t>
            </w:r>
          </w:p>
        </w:tc>
      </w:tr>
      <w:tr>
        <w:trPr>
          <w:cantSplit w:val="0"/>
          <w:trHeight w:val="36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09E">
            <w:pPr>
              <w:pageBreakBefore w:val="0"/>
              <w:spacing w:line="240" w:lineRule="auto"/>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punctuation_count</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09F">
            <w:pPr>
              <w:pageBreakBefore w:val="0"/>
              <w:spacing w:line="240" w:lineRule="auto"/>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56571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0A0">
            <w:pPr>
              <w:pageBreakBefore w:val="0"/>
              <w:spacing w:line="240" w:lineRule="auto"/>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8.29524</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0A1">
            <w:pPr>
              <w:pageBreakBefore w:val="0"/>
              <w:spacing w:line="240" w:lineRule="auto"/>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4.428021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0A2">
            <w:pPr>
              <w:pageBreakBefore w:val="0"/>
              <w:spacing w:line="240" w:lineRule="auto"/>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0A3">
            <w:pPr>
              <w:pageBreakBefore w:val="0"/>
              <w:spacing w:line="240" w:lineRule="auto"/>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5</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0A4">
            <w:pPr>
              <w:pageBreakBefore w:val="0"/>
              <w:spacing w:line="240" w:lineRule="auto"/>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8</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0A5">
            <w:pPr>
              <w:pageBreakBefore w:val="0"/>
              <w:spacing w:line="240" w:lineRule="auto"/>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11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0A6">
            <w:pPr>
              <w:pageBreakBefore w:val="0"/>
              <w:spacing w:line="240" w:lineRule="auto"/>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41</w:t>
            </w:r>
          </w:p>
        </w:tc>
      </w:tr>
      <w:tr>
        <w:trPr>
          <w:cantSplit w:val="0"/>
          <w:trHeight w:val="36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0A7">
            <w:pPr>
              <w:pageBreakBefore w:val="0"/>
              <w:spacing w:line="240" w:lineRule="auto"/>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hashtag_count</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0A8">
            <w:pPr>
              <w:pageBreakBefore w:val="0"/>
              <w:spacing w:line="240" w:lineRule="auto"/>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56571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0A9">
            <w:pPr>
              <w:pageBreakBefore w:val="0"/>
              <w:spacing w:line="240" w:lineRule="auto"/>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0.170971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0AA">
            <w:pPr>
              <w:pageBreakBefore w:val="0"/>
              <w:spacing w:line="240" w:lineRule="auto"/>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0.498546</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0AB">
            <w:pPr>
              <w:pageBreakBefore w:val="0"/>
              <w:spacing w:line="240" w:lineRule="auto"/>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0AC">
            <w:pPr>
              <w:pageBreakBefore w:val="0"/>
              <w:spacing w:line="240" w:lineRule="auto"/>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0AD">
            <w:pPr>
              <w:pageBreakBefore w:val="0"/>
              <w:spacing w:line="240" w:lineRule="auto"/>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0AE">
            <w:pPr>
              <w:pageBreakBefore w:val="0"/>
              <w:spacing w:line="240" w:lineRule="auto"/>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0AF">
            <w:pPr>
              <w:pageBreakBefore w:val="0"/>
              <w:spacing w:line="240" w:lineRule="auto"/>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10</w:t>
            </w:r>
          </w:p>
        </w:tc>
      </w:tr>
      <w:tr>
        <w:trPr>
          <w:cantSplit w:val="0"/>
          <w:trHeight w:val="36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0B0">
            <w:pPr>
              <w:pageBreakBefore w:val="0"/>
              <w:spacing w:line="240" w:lineRule="auto"/>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mention_count</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0B1">
            <w:pPr>
              <w:pageBreakBefore w:val="0"/>
              <w:spacing w:line="240" w:lineRule="auto"/>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56571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0B2">
            <w:pPr>
              <w:pageBreakBefore w:val="0"/>
              <w:spacing w:line="240" w:lineRule="auto"/>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0.999098</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0B3">
            <w:pPr>
              <w:pageBreakBefore w:val="0"/>
              <w:spacing w:line="240" w:lineRule="auto"/>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1.100187</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0B4">
            <w:pPr>
              <w:pageBreakBefore w:val="0"/>
              <w:spacing w:line="240" w:lineRule="auto"/>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0B5">
            <w:pPr>
              <w:pageBreakBefore w:val="0"/>
              <w:spacing w:line="240" w:lineRule="auto"/>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0B6">
            <w:pPr>
              <w:pageBreakBefore w:val="0"/>
              <w:spacing w:line="240" w:lineRule="auto"/>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0B7">
            <w:pPr>
              <w:pageBreakBefore w:val="0"/>
              <w:spacing w:line="240" w:lineRule="auto"/>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2</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0B8">
            <w:pPr>
              <w:pageBreakBefore w:val="0"/>
              <w:spacing w:line="240" w:lineRule="auto"/>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11</w:t>
            </w:r>
          </w:p>
        </w:tc>
      </w:tr>
      <w:tr>
        <w:trPr>
          <w:cantSplit w:val="0"/>
          <w:trHeight w:val="36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0B9">
            <w:pPr>
              <w:pageBreakBefore w:val="0"/>
              <w:spacing w:line="240" w:lineRule="auto"/>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flesch_reading_ease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0BA">
            <w:pPr>
              <w:pageBreakBefore w:val="0"/>
              <w:spacing w:line="240" w:lineRule="auto"/>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56571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0BB">
            <w:pPr>
              <w:pageBreakBefore w:val="0"/>
              <w:spacing w:line="240" w:lineRule="auto"/>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60.779149</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0BC">
            <w:pPr>
              <w:pageBreakBefore w:val="0"/>
              <w:spacing w:line="240" w:lineRule="auto"/>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37.872037</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0BD">
            <w:pPr>
              <w:pageBreakBefore w:val="0"/>
              <w:spacing w:line="240" w:lineRule="auto"/>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-472</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0BE">
            <w:pPr>
              <w:pageBreakBefore w:val="0"/>
              <w:spacing w:line="240" w:lineRule="auto"/>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46.44</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0BF">
            <w:pPr>
              <w:pageBreakBefore w:val="0"/>
              <w:spacing w:line="240" w:lineRule="auto"/>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62.68</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0C0">
            <w:pPr>
              <w:pageBreakBefore w:val="0"/>
              <w:spacing w:line="240" w:lineRule="auto"/>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76.22</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0C1">
            <w:pPr>
              <w:pageBreakBefore w:val="0"/>
              <w:spacing w:line="240" w:lineRule="auto"/>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206.84</w:t>
            </w:r>
          </w:p>
        </w:tc>
      </w:tr>
      <w:tr>
        <w:trPr>
          <w:cantSplit w:val="0"/>
          <w:trHeight w:val="36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0C2">
            <w:pPr>
              <w:pageBreakBefore w:val="0"/>
              <w:spacing w:line="240" w:lineRule="auto"/>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flesch_kincaid_grade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0C3">
            <w:pPr>
              <w:pageBreakBefore w:val="0"/>
              <w:spacing w:line="240" w:lineRule="auto"/>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56571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0C4">
            <w:pPr>
              <w:pageBreakBefore w:val="0"/>
              <w:spacing w:line="240" w:lineRule="auto"/>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7.959667</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0C5">
            <w:pPr>
              <w:pageBreakBefore w:val="0"/>
              <w:spacing w:line="240" w:lineRule="auto"/>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5.766237</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0C6">
            <w:pPr>
              <w:pageBreakBefore w:val="0"/>
              <w:spacing w:line="240" w:lineRule="auto"/>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-15.7</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0C7">
            <w:pPr>
              <w:pageBreakBefore w:val="0"/>
              <w:spacing w:line="240" w:lineRule="auto"/>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5.4</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0C8">
            <w:pPr>
              <w:pageBreakBefore w:val="0"/>
              <w:spacing w:line="240" w:lineRule="auto"/>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8</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0C9">
            <w:pPr>
              <w:pageBreakBefore w:val="0"/>
              <w:spacing w:line="240" w:lineRule="auto"/>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10.7</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0CA">
            <w:pPr>
              <w:pageBreakBefore w:val="0"/>
              <w:spacing w:line="240" w:lineRule="auto"/>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79.6</w:t>
            </w:r>
          </w:p>
        </w:tc>
      </w:tr>
      <w:tr>
        <w:trPr>
          <w:cantSplit w:val="0"/>
          <w:trHeight w:val="36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0CB">
            <w:pPr>
              <w:pageBreakBefore w:val="0"/>
              <w:spacing w:line="240" w:lineRule="auto"/>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joy</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0CC">
            <w:pPr>
              <w:pageBreakBefore w:val="0"/>
              <w:spacing w:line="240" w:lineRule="auto"/>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56571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0CD">
            <w:pPr>
              <w:pageBreakBefore w:val="0"/>
              <w:spacing w:line="240" w:lineRule="auto"/>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0.323045</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0CE">
            <w:pPr>
              <w:pageBreakBefore w:val="0"/>
              <w:spacing w:line="240" w:lineRule="auto"/>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0.622161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0CF">
            <w:pPr>
              <w:pageBreakBefore w:val="0"/>
              <w:spacing w:line="240" w:lineRule="auto"/>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0D0">
            <w:pPr>
              <w:pageBreakBefore w:val="0"/>
              <w:spacing w:line="240" w:lineRule="auto"/>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0D1">
            <w:pPr>
              <w:pageBreakBefore w:val="0"/>
              <w:spacing w:line="240" w:lineRule="auto"/>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0D2">
            <w:pPr>
              <w:pageBreakBefore w:val="0"/>
              <w:spacing w:line="240" w:lineRule="auto"/>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0D3">
            <w:pPr>
              <w:pageBreakBefore w:val="0"/>
              <w:spacing w:line="240" w:lineRule="auto"/>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7</w:t>
            </w:r>
          </w:p>
        </w:tc>
      </w:tr>
      <w:tr>
        <w:trPr>
          <w:cantSplit w:val="0"/>
          <w:trHeight w:val="36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0D4">
            <w:pPr>
              <w:pageBreakBefore w:val="0"/>
              <w:spacing w:line="240" w:lineRule="auto"/>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positive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0D5">
            <w:pPr>
              <w:pageBreakBefore w:val="0"/>
              <w:spacing w:line="240" w:lineRule="auto"/>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56571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0D6">
            <w:pPr>
              <w:pageBreakBefore w:val="0"/>
              <w:spacing w:line="240" w:lineRule="auto"/>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0.802266</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0D7">
            <w:pPr>
              <w:pageBreakBefore w:val="0"/>
              <w:spacing w:line="240" w:lineRule="auto"/>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1.032477</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0D8">
            <w:pPr>
              <w:pageBreakBefore w:val="0"/>
              <w:spacing w:line="240" w:lineRule="auto"/>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0D9">
            <w:pPr>
              <w:pageBreakBefore w:val="0"/>
              <w:spacing w:line="240" w:lineRule="auto"/>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0DA">
            <w:pPr>
              <w:pageBreakBefore w:val="0"/>
              <w:spacing w:line="240" w:lineRule="auto"/>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0DB">
            <w:pPr>
              <w:pageBreakBefore w:val="0"/>
              <w:spacing w:line="240" w:lineRule="auto"/>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0DC">
            <w:pPr>
              <w:pageBreakBefore w:val="0"/>
              <w:spacing w:line="240" w:lineRule="auto"/>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9</w:t>
            </w:r>
          </w:p>
        </w:tc>
      </w:tr>
      <w:tr>
        <w:trPr>
          <w:cantSplit w:val="0"/>
          <w:trHeight w:val="36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0DD">
            <w:pPr>
              <w:pageBreakBefore w:val="0"/>
              <w:spacing w:line="240" w:lineRule="auto"/>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anticipation</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0DE">
            <w:pPr>
              <w:pageBreakBefore w:val="0"/>
              <w:spacing w:line="240" w:lineRule="auto"/>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56571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0DF">
            <w:pPr>
              <w:pageBreakBefore w:val="0"/>
              <w:spacing w:line="240" w:lineRule="auto"/>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0.392516</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0E0">
            <w:pPr>
              <w:pageBreakBefore w:val="0"/>
              <w:spacing w:line="240" w:lineRule="auto"/>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0.680925</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0E1">
            <w:pPr>
              <w:pageBreakBefore w:val="0"/>
              <w:spacing w:line="240" w:lineRule="auto"/>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0E2">
            <w:pPr>
              <w:pageBreakBefore w:val="0"/>
              <w:spacing w:line="240" w:lineRule="auto"/>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0E3">
            <w:pPr>
              <w:pageBreakBefore w:val="0"/>
              <w:spacing w:line="240" w:lineRule="auto"/>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0E4">
            <w:pPr>
              <w:pageBreakBefore w:val="0"/>
              <w:spacing w:line="240" w:lineRule="auto"/>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0E5">
            <w:pPr>
              <w:pageBreakBefore w:val="0"/>
              <w:spacing w:line="240" w:lineRule="auto"/>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8</w:t>
            </w:r>
          </w:p>
        </w:tc>
      </w:tr>
      <w:tr>
        <w:trPr>
          <w:cantSplit w:val="0"/>
          <w:trHeight w:val="36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0E6">
            <w:pPr>
              <w:pageBreakBefore w:val="0"/>
              <w:spacing w:line="240" w:lineRule="auto"/>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surprise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0E7">
            <w:pPr>
              <w:pageBreakBefore w:val="0"/>
              <w:spacing w:line="240" w:lineRule="auto"/>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56571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0E8">
            <w:pPr>
              <w:pageBreakBefore w:val="0"/>
              <w:spacing w:line="240" w:lineRule="auto"/>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0.197893</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0E9">
            <w:pPr>
              <w:pageBreakBefore w:val="0"/>
              <w:spacing w:line="240" w:lineRule="auto"/>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0.471001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0EA">
            <w:pPr>
              <w:pageBreakBefore w:val="0"/>
              <w:spacing w:line="240" w:lineRule="auto"/>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0EB">
            <w:pPr>
              <w:pageBreakBefore w:val="0"/>
              <w:spacing w:line="240" w:lineRule="auto"/>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0EC">
            <w:pPr>
              <w:pageBreakBefore w:val="0"/>
              <w:spacing w:line="240" w:lineRule="auto"/>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0ED">
            <w:pPr>
              <w:pageBreakBefore w:val="0"/>
              <w:spacing w:line="240" w:lineRule="auto"/>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0EE">
            <w:pPr>
              <w:pageBreakBefore w:val="0"/>
              <w:spacing w:line="240" w:lineRule="auto"/>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6</w:t>
            </w:r>
          </w:p>
        </w:tc>
      </w:tr>
      <w:tr>
        <w:trPr>
          <w:cantSplit w:val="0"/>
          <w:trHeight w:val="36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0EF">
            <w:pPr>
              <w:pageBreakBefore w:val="0"/>
              <w:spacing w:line="240" w:lineRule="auto"/>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trust</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0F0">
            <w:pPr>
              <w:pageBreakBefore w:val="0"/>
              <w:spacing w:line="240" w:lineRule="auto"/>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56571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0F1">
            <w:pPr>
              <w:pageBreakBefore w:val="0"/>
              <w:spacing w:line="240" w:lineRule="auto"/>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0.510774</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0F2">
            <w:pPr>
              <w:pageBreakBefore w:val="0"/>
              <w:spacing w:line="240" w:lineRule="auto"/>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0.797271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0F3">
            <w:pPr>
              <w:pageBreakBefore w:val="0"/>
              <w:spacing w:line="240" w:lineRule="auto"/>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0F4">
            <w:pPr>
              <w:pageBreakBefore w:val="0"/>
              <w:spacing w:line="240" w:lineRule="auto"/>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0F5">
            <w:pPr>
              <w:pageBreakBefore w:val="0"/>
              <w:spacing w:line="240" w:lineRule="auto"/>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0F6">
            <w:pPr>
              <w:pageBreakBefore w:val="0"/>
              <w:spacing w:line="240" w:lineRule="auto"/>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0F7">
            <w:pPr>
              <w:pageBreakBefore w:val="0"/>
              <w:spacing w:line="240" w:lineRule="auto"/>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7</w:t>
            </w:r>
          </w:p>
        </w:tc>
      </w:tr>
      <w:tr>
        <w:trPr>
          <w:cantSplit w:val="0"/>
          <w:trHeight w:val="36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0F8">
            <w:pPr>
              <w:pageBreakBefore w:val="0"/>
              <w:spacing w:line="240" w:lineRule="auto"/>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fear</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0F9">
            <w:pPr>
              <w:pageBreakBefore w:val="0"/>
              <w:spacing w:line="240" w:lineRule="auto"/>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56571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0FA">
            <w:pPr>
              <w:pageBreakBefore w:val="0"/>
              <w:spacing w:line="240" w:lineRule="auto"/>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0.28824</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0FB">
            <w:pPr>
              <w:pageBreakBefore w:val="0"/>
              <w:spacing w:line="240" w:lineRule="auto"/>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0.62288</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0FC">
            <w:pPr>
              <w:pageBreakBefore w:val="0"/>
              <w:spacing w:line="240" w:lineRule="auto"/>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0FD">
            <w:pPr>
              <w:pageBreakBefore w:val="0"/>
              <w:spacing w:line="240" w:lineRule="auto"/>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0FE">
            <w:pPr>
              <w:pageBreakBefore w:val="0"/>
              <w:spacing w:line="240" w:lineRule="auto"/>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0FF">
            <w:pPr>
              <w:pageBreakBefore w:val="0"/>
              <w:spacing w:line="240" w:lineRule="auto"/>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00">
            <w:pPr>
              <w:pageBreakBefore w:val="0"/>
              <w:spacing w:line="240" w:lineRule="auto"/>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8</w:t>
            </w:r>
          </w:p>
        </w:tc>
      </w:tr>
      <w:tr>
        <w:trPr>
          <w:cantSplit w:val="0"/>
          <w:trHeight w:val="36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01">
            <w:pPr>
              <w:pageBreakBefore w:val="0"/>
              <w:spacing w:line="240" w:lineRule="auto"/>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anger</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02">
            <w:pPr>
              <w:pageBreakBefore w:val="0"/>
              <w:spacing w:line="240" w:lineRule="auto"/>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56571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03">
            <w:pPr>
              <w:pageBreakBefore w:val="0"/>
              <w:spacing w:line="240" w:lineRule="auto"/>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0.285747</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04">
            <w:pPr>
              <w:pageBreakBefore w:val="0"/>
              <w:spacing w:line="240" w:lineRule="auto"/>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0.618378</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05">
            <w:pPr>
              <w:pageBreakBefore w:val="0"/>
              <w:spacing w:line="240" w:lineRule="auto"/>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06">
            <w:pPr>
              <w:pageBreakBefore w:val="0"/>
              <w:spacing w:line="240" w:lineRule="auto"/>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07">
            <w:pPr>
              <w:pageBreakBefore w:val="0"/>
              <w:spacing w:line="240" w:lineRule="auto"/>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08">
            <w:pPr>
              <w:pageBreakBefore w:val="0"/>
              <w:spacing w:line="240" w:lineRule="auto"/>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09">
            <w:pPr>
              <w:pageBreakBefore w:val="0"/>
              <w:spacing w:line="240" w:lineRule="auto"/>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7</w:t>
            </w:r>
          </w:p>
        </w:tc>
      </w:tr>
      <w:tr>
        <w:trPr>
          <w:cantSplit w:val="0"/>
          <w:trHeight w:val="36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0A">
            <w:pPr>
              <w:pageBreakBefore w:val="0"/>
              <w:spacing w:line="240" w:lineRule="auto"/>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negative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0B">
            <w:pPr>
              <w:pageBreakBefore w:val="0"/>
              <w:spacing w:line="240" w:lineRule="auto"/>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56571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0C">
            <w:pPr>
              <w:pageBreakBefore w:val="0"/>
              <w:spacing w:line="240" w:lineRule="auto"/>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0.542416</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0D">
            <w:pPr>
              <w:pageBreakBefore w:val="0"/>
              <w:spacing w:line="240" w:lineRule="auto"/>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0.90651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0E">
            <w:pPr>
              <w:pageBreakBefore w:val="0"/>
              <w:spacing w:line="240" w:lineRule="auto"/>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0F">
            <w:pPr>
              <w:pageBreakBefore w:val="0"/>
              <w:spacing w:line="240" w:lineRule="auto"/>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10">
            <w:pPr>
              <w:pageBreakBefore w:val="0"/>
              <w:spacing w:line="240" w:lineRule="auto"/>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11">
            <w:pPr>
              <w:pageBreakBefore w:val="0"/>
              <w:spacing w:line="240" w:lineRule="auto"/>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12">
            <w:pPr>
              <w:pageBreakBefore w:val="0"/>
              <w:spacing w:line="240" w:lineRule="auto"/>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8</w:t>
            </w:r>
          </w:p>
        </w:tc>
      </w:tr>
      <w:tr>
        <w:trPr>
          <w:cantSplit w:val="0"/>
          <w:trHeight w:val="36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13">
            <w:pPr>
              <w:pageBreakBefore w:val="0"/>
              <w:spacing w:line="240" w:lineRule="auto"/>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disgust</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14">
            <w:pPr>
              <w:pageBreakBefore w:val="0"/>
              <w:spacing w:line="240" w:lineRule="auto"/>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56571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15">
            <w:pPr>
              <w:pageBreakBefore w:val="0"/>
              <w:spacing w:line="240" w:lineRule="auto"/>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0.176698</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16">
            <w:pPr>
              <w:pageBreakBefore w:val="0"/>
              <w:spacing w:line="240" w:lineRule="auto"/>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0.472614</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17">
            <w:pPr>
              <w:pageBreakBefore w:val="0"/>
              <w:spacing w:line="240" w:lineRule="auto"/>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18">
            <w:pPr>
              <w:pageBreakBefore w:val="0"/>
              <w:spacing w:line="240" w:lineRule="auto"/>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19">
            <w:pPr>
              <w:pageBreakBefore w:val="0"/>
              <w:spacing w:line="240" w:lineRule="auto"/>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1A">
            <w:pPr>
              <w:pageBreakBefore w:val="0"/>
              <w:spacing w:line="240" w:lineRule="auto"/>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1B">
            <w:pPr>
              <w:pageBreakBefore w:val="0"/>
              <w:spacing w:line="240" w:lineRule="auto"/>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5</w:t>
            </w:r>
          </w:p>
        </w:tc>
      </w:tr>
      <w:tr>
        <w:trPr>
          <w:cantSplit w:val="0"/>
          <w:trHeight w:val="36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1C">
            <w:pPr>
              <w:pageBreakBefore w:val="0"/>
              <w:spacing w:line="240" w:lineRule="auto"/>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sadness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1D">
            <w:pPr>
              <w:pageBreakBefore w:val="0"/>
              <w:spacing w:line="240" w:lineRule="auto"/>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56571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1E">
            <w:pPr>
              <w:pageBreakBefore w:val="0"/>
              <w:spacing w:line="240" w:lineRule="auto"/>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0.268848</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1F">
            <w:pPr>
              <w:pageBreakBefore w:val="0"/>
              <w:spacing w:line="240" w:lineRule="auto"/>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0.589611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20">
            <w:pPr>
              <w:pageBreakBefore w:val="0"/>
              <w:spacing w:line="240" w:lineRule="auto"/>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21">
            <w:pPr>
              <w:pageBreakBefore w:val="0"/>
              <w:spacing w:line="240" w:lineRule="auto"/>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22">
            <w:pPr>
              <w:pageBreakBefore w:val="0"/>
              <w:spacing w:line="240" w:lineRule="auto"/>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23">
            <w:pPr>
              <w:pageBreakBefore w:val="0"/>
              <w:spacing w:line="240" w:lineRule="auto"/>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24">
            <w:pPr>
              <w:pageBreakBefore w:val="0"/>
              <w:spacing w:line="240" w:lineRule="auto"/>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7</w:t>
            </w:r>
          </w:p>
        </w:tc>
      </w:tr>
      <w:tr>
        <w:trPr>
          <w:cantSplit w:val="0"/>
          <w:trHeight w:val="36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25">
            <w:pPr>
              <w:pageBreakBefore w:val="0"/>
              <w:spacing w:line="240" w:lineRule="auto"/>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all_negative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26">
            <w:pPr>
              <w:pageBreakBefore w:val="0"/>
              <w:spacing w:line="240" w:lineRule="auto"/>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56571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27">
            <w:pPr>
              <w:pageBreakBefore w:val="0"/>
              <w:spacing w:line="240" w:lineRule="auto"/>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1.019533</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28">
            <w:pPr>
              <w:pageBreakBefore w:val="0"/>
              <w:spacing w:line="240" w:lineRule="auto"/>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1.935615</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29">
            <w:pPr>
              <w:pageBreakBefore w:val="0"/>
              <w:spacing w:line="240" w:lineRule="auto"/>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2A">
            <w:pPr>
              <w:pageBreakBefore w:val="0"/>
              <w:spacing w:line="240" w:lineRule="auto"/>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2B">
            <w:pPr>
              <w:pageBreakBefore w:val="0"/>
              <w:spacing w:line="240" w:lineRule="auto"/>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2C">
            <w:pPr>
              <w:pageBreakBefore w:val="0"/>
              <w:spacing w:line="240" w:lineRule="auto"/>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2D">
            <w:pPr>
              <w:pageBreakBefore w:val="0"/>
              <w:spacing w:line="240" w:lineRule="auto"/>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24</w:t>
            </w:r>
          </w:p>
        </w:tc>
      </w:tr>
      <w:tr>
        <w:trPr>
          <w:cantSplit w:val="0"/>
          <w:trHeight w:val="36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2E">
            <w:pPr>
              <w:pageBreakBefore w:val="0"/>
              <w:spacing w:line="240" w:lineRule="auto"/>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all_positive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2F">
            <w:pPr>
              <w:pageBreakBefore w:val="0"/>
              <w:spacing w:line="240" w:lineRule="auto"/>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56571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30">
            <w:pPr>
              <w:pageBreakBefore w:val="0"/>
              <w:spacing w:line="240" w:lineRule="auto"/>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1.424228</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31">
            <w:pPr>
              <w:pageBreakBefore w:val="0"/>
              <w:spacing w:line="240" w:lineRule="auto"/>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2.079896</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32">
            <w:pPr>
              <w:pageBreakBefore w:val="0"/>
              <w:spacing w:line="240" w:lineRule="auto"/>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33">
            <w:pPr>
              <w:pageBreakBefore w:val="0"/>
              <w:spacing w:line="240" w:lineRule="auto"/>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34">
            <w:pPr>
              <w:pageBreakBefore w:val="0"/>
              <w:spacing w:line="240" w:lineRule="auto"/>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35">
            <w:pPr>
              <w:pageBreakBefore w:val="0"/>
              <w:spacing w:line="240" w:lineRule="auto"/>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2</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36">
            <w:pPr>
              <w:pageBreakBefore w:val="0"/>
              <w:spacing w:line="240" w:lineRule="auto"/>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23</w:t>
            </w:r>
          </w:p>
        </w:tc>
      </w:tr>
      <w:tr>
        <w:trPr>
          <w:cantSplit w:val="0"/>
          <w:trHeight w:val="36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37">
            <w:pPr>
              <w:pageBreakBefore w:val="0"/>
              <w:spacing w:line="240" w:lineRule="auto"/>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bRetweet</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38">
            <w:pPr>
              <w:pageBreakBefore w:val="0"/>
              <w:spacing w:line="240" w:lineRule="auto"/>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56571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39">
            <w:pPr>
              <w:pageBreakBefore w:val="0"/>
              <w:spacing w:line="240" w:lineRule="auto"/>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0.174595</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3A">
            <w:pPr>
              <w:pageBreakBefore w:val="0"/>
              <w:spacing w:line="240" w:lineRule="auto"/>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0.379623</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3B">
            <w:pPr>
              <w:pageBreakBefore w:val="0"/>
              <w:spacing w:line="240" w:lineRule="auto"/>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3C">
            <w:pPr>
              <w:pageBreakBefore w:val="0"/>
              <w:spacing w:line="240" w:lineRule="auto"/>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3D">
            <w:pPr>
              <w:pageBreakBefore w:val="0"/>
              <w:spacing w:line="240" w:lineRule="auto"/>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3E">
            <w:pPr>
              <w:pageBreakBefore w:val="0"/>
              <w:spacing w:line="240" w:lineRule="auto"/>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3F">
            <w:pPr>
              <w:pageBreakBefore w:val="0"/>
              <w:spacing w:line="240" w:lineRule="auto"/>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1</w:t>
            </w:r>
          </w:p>
        </w:tc>
      </w:tr>
      <w:tr>
        <w:trPr>
          <w:cantSplit w:val="0"/>
          <w:trHeight w:val="36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40">
            <w:pPr>
              <w:pageBreakBefore w:val="0"/>
              <w:spacing w:line="240" w:lineRule="auto"/>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bDeleted</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41">
            <w:pPr>
              <w:pageBreakBefore w:val="0"/>
              <w:spacing w:line="240" w:lineRule="auto"/>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56571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42">
            <w:pPr>
              <w:pageBreakBefore w:val="0"/>
              <w:spacing w:line="240" w:lineRule="auto"/>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0.019303</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43">
            <w:pPr>
              <w:pageBreakBefore w:val="0"/>
              <w:spacing w:line="240" w:lineRule="auto"/>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0.13759</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44">
            <w:pPr>
              <w:pageBreakBefore w:val="0"/>
              <w:spacing w:line="240" w:lineRule="auto"/>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45">
            <w:pPr>
              <w:pageBreakBefore w:val="0"/>
              <w:spacing w:line="240" w:lineRule="auto"/>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46">
            <w:pPr>
              <w:pageBreakBefore w:val="0"/>
              <w:spacing w:line="240" w:lineRule="auto"/>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47">
            <w:pPr>
              <w:pageBreakBefore w:val="0"/>
              <w:spacing w:line="240" w:lineRule="auto"/>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48">
            <w:pPr>
              <w:pageBreakBefore w:val="0"/>
              <w:spacing w:line="240" w:lineRule="auto"/>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1</w:t>
            </w:r>
          </w:p>
        </w:tc>
      </w:tr>
      <w:tr>
        <w:trPr>
          <w:cantSplit w:val="0"/>
          <w:trHeight w:val="36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49">
            <w:pPr>
              <w:pageBreakBefore w:val="0"/>
              <w:spacing w:line="240" w:lineRule="auto"/>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bFlagged</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4A">
            <w:pPr>
              <w:pageBreakBefore w:val="0"/>
              <w:spacing w:line="240" w:lineRule="auto"/>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56571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4B">
            <w:pPr>
              <w:pageBreakBefore w:val="0"/>
              <w:spacing w:line="240" w:lineRule="auto"/>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0.005374</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4C">
            <w:pPr>
              <w:pageBreakBefore w:val="0"/>
              <w:spacing w:line="240" w:lineRule="auto"/>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0.073109</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4D">
            <w:pPr>
              <w:pageBreakBefore w:val="0"/>
              <w:spacing w:line="240" w:lineRule="auto"/>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4E">
            <w:pPr>
              <w:pageBreakBefore w:val="0"/>
              <w:spacing w:line="240" w:lineRule="auto"/>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4F">
            <w:pPr>
              <w:pageBreakBefore w:val="0"/>
              <w:spacing w:line="240" w:lineRule="auto"/>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50">
            <w:pPr>
              <w:pageBreakBefore w:val="0"/>
              <w:spacing w:line="240" w:lineRule="auto"/>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51">
            <w:pPr>
              <w:pageBreakBefore w:val="0"/>
              <w:spacing w:line="240" w:lineRule="auto"/>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1</w:t>
            </w:r>
          </w:p>
        </w:tc>
      </w:tr>
    </w:tbl>
    <w:p w:rsidR="00000000" w:rsidDel="00000000" w:rsidP="00000000" w:rsidRDefault="00000000" w:rsidRPr="00000000" w14:paraId="00000152">
      <w:pPr>
        <w:pageBreakBefore w:val="0"/>
        <w:shd w:fill="ffffff" w:val="clear"/>
        <w:spacing w:after="100" w:before="120" w:lineRule="auto"/>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tl w:val="0"/>
        </w:rPr>
        <w:t xml:space="preserve">After removing rows with no real text (e.g., only @mentions and links):</w:t>
      </w:r>
    </w:p>
    <w:tbl>
      <w:tblPr>
        <w:tblStyle w:val="Table2"/>
        <w:tblW w:w="9360.000000000002"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737.4850299401196"/>
        <w:gridCol w:w="882.7544910179641"/>
        <w:gridCol w:w="1162.994011976048"/>
        <w:gridCol w:w="1162.994011976048"/>
        <w:gridCol w:w="882.7544910179641"/>
        <w:gridCol w:w="882.7544910179641"/>
        <w:gridCol w:w="882.7544910179641"/>
        <w:gridCol w:w="882.7544910179641"/>
        <w:gridCol w:w="882.7544910179641"/>
        <w:tblGridChange w:id="0">
          <w:tblGrid>
            <w:gridCol w:w="1737.4850299401196"/>
            <w:gridCol w:w="882.7544910179641"/>
            <w:gridCol w:w="1162.994011976048"/>
            <w:gridCol w:w="1162.994011976048"/>
            <w:gridCol w:w="882.7544910179641"/>
            <w:gridCol w:w="882.7544910179641"/>
            <w:gridCol w:w="882.7544910179641"/>
            <w:gridCol w:w="882.7544910179641"/>
            <w:gridCol w:w="882.7544910179641"/>
          </w:tblGrid>
        </w:tblGridChange>
      </w:tblGrid>
      <w:tr>
        <w:trPr>
          <w:cantSplit w:val="0"/>
          <w:trHeight w:val="36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53">
            <w:pPr>
              <w:pageBreakBefore w:val="0"/>
              <w:spacing w:line="240" w:lineRule="auto"/>
              <w:jc w:val="center"/>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b w:val="1"/>
                <w:color w:val="212121"/>
                <w:sz w:val="18"/>
                <w:szCs w:val="18"/>
                <w:rtl w:val="0"/>
              </w:rPr>
              <w:t xml:space="preserve">variables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54">
            <w:pPr>
              <w:pageBreakBefore w:val="0"/>
              <w:spacing w:line="240" w:lineRule="auto"/>
              <w:jc w:val="center"/>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b w:val="1"/>
                <w:color w:val="212121"/>
                <w:sz w:val="18"/>
                <w:szCs w:val="18"/>
                <w:rtl w:val="0"/>
              </w:rPr>
              <w:t xml:space="preserve">count</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55">
            <w:pPr>
              <w:pageBreakBefore w:val="0"/>
              <w:spacing w:line="240" w:lineRule="auto"/>
              <w:jc w:val="center"/>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b w:val="1"/>
                <w:color w:val="212121"/>
                <w:sz w:val="18"/>
                <w:szCs w:val="18"/>
                <w:rtl w:val="0"/>
              </w:rPr>
              <w:t xml:space="preserve">mean</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56">
            <w:pPr>
              <w:pageBreakBefore w:val="0"/>
              <w:spacing w:line="240" w:lineRule="auto"/>
              <w:jc w:val="center"/>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b w:val="1"/>
                <w:color w:val="212121"/>
                <w:sz w:val="18"/>
                <w:szCs w:val="18"/>
                <w:rtl w:val="0"/>
              </w:rPr>
              <w:t xml:space="preserve">std</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57">
            <w:pPr>
              <w:pageBreakBefore w:val="0"/>
              <w:spacing w:line="240" w:lineRule="auto"/>
              <w:jc w:val="center"/>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b w:val="1"/>
                <w:color w:val="212121"/>
                <w:sz w:val="18"/>
                <w:szCs w:val="18"/>
                <w:rtl w:val="0"/>
              </w:rPr>
              <w:t xml:space="preserve">min</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58">
            <w:pPr>
              <w:pageBreakBefore w:val="0"/>
              <w:spacing w:line="240" w:lineRule="auto"/>
              <w:jc w:val="center"/>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b w:val="1"/>
                <w:color w:val="212121"/>
                <w:sz w:val="18"/>
                <w:szCs w:val="18"/>
                <w:rtl w:val="0"/>
              </w:rPr>
              <w:t xml:space="preserve">25%</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59">
            <w:pPr>
              <w:pageBreakBefore w:val="0"/>
              <w:spacing w:line="240" w:lineRule="auto"/>
              <w:jc w:val="center"/>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b w:val="1"/>
                <w:color w:val="212121"/>
                <w:sz w:val="18"/>
                <w:szCs w:val="18"/>
                <w:rtl w:val="0"/>
              </w:rPr>
              <w:t xml:space="preserve">50%</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5A">
            <w:pPr>
              <w:pageBreakBefore w:val="0"/>
              <w:spacing w:line="240" w:lineRule="auto"/>
              <w:jc w:val="center"/>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b w:val="1"/>
                <w:color w:val="212121"/>
                <w:sz w:val="18"/>
                <w:szCs w:val="18"/>
                <w:rtl w:val="0"/>
              </w:rPr>
              <w:t xml:space="preserve">75%</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5B">
            <w:pPr>
              <w:pageBreakBefore w:val="0"/>
              <w:spacing w:line="240" w:lineRule="auto"/>
              <w:jc w:val="center"/>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b w:val="1"/>
                <w:color w:val="212121"/>
                <w:sz w:val="18"/>
                <w:szCs w:val="18"/>
                <w:rtl w:val="0"/>
              </w:rPr>
              <w:t xml:space="preserve">max</w:t>
            </w:r>
            <w:r w:rsidDel="00000000" w:rsidR="00000000" w:rsidRPr="00000000">
              <w:rPr>
                <w:rtl w:val="0"/>
              </w:rPr>
            </w:r>
          </w:p>
        </w:tc>
      </w:tr>
      <w:tr>
        <w:trPr>
          <w:cantSplit w:val="0"/>
          <w:trHeight w:val="36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5C">
            <w:pPr>
              <w:pageBreakBefore w:val="0"/>
              <w:spacing w:line="240" w:lineRule="auto"/>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id</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5D">
            <w:pPr>
              <w:pageBreakBefore w:val="0"/>
              <w:spacing w:line="240" w:lineRule="auto"/>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54664</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5E">
            <w:pPr>
              <w:pageBreakBefore w:val="0"/>
              <w:spacing w:line="240" w:lineRule="auto"/>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7.85E+17</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5F">
            <w:pPr>
              <w:pageBreakBefore w:val="0"/>
              <w:spacing w:line="240" w:lineRule="auto"/>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3.80E+17</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60">
            <w:pPr>
              <w:pageBreakBefore w:val="0"/>
              <w:spacing w:line="240" w:lineRule="auto"/>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1.70E+09</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61">
            <w:pPr>
              <w:pageBreakBefore w:val="0"/>
              <w:spacing w:line="240" w:lineRule="auto"/>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4.51E+17</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62">
            <w:pPr>
              <w:pageBreakBefore w:val="0"/>
              <w:spacing w:line="240" w:lineRule="auto"/>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7.19E+17</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63">
            <w:pPr>
              <w:pageBreakBefore w:val="0"/>
              <w:spacing w:line="240" w:lineRule="auto"/>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1.18E+18</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64">
            <w:pPr>
              <w:pageBreakBefore w:val="0"/>
              <w:spacing w:line="240" w:lineRule="auto"/>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1.35E+18</w:t>
            </w:r>
          </w:p>
        </w:tc>
      </w:tr>
      <w:tr>
        <w:trPr>
          <w:cantSplit w:val="0"/>
          <w:trHeight w:val="36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65">
            <w:pPr>
              <w:pageBreakBefore w:val="0"/>
              <w:spacing w:line="240" w:lineRule="auto"/>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favorites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66">
            <w:pPr>
              <w:pageBreakBefore w:val="0"/>
              <w:spacing w:line="240" w:lineRule="auto"/>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54664</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67">
            <w:pPr>
              <w:pageBreakBefore w:val="0"/>
              <w:spacing w:line="240" w:lineRule="auto"/>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2.74E+04</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68">
            <w:pPr>
              <w:pageBreakBefore w:val="0"/>
              <w:spacing w:line="240" w:lineRule="auto"/>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5.71E+04</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69">
            <w:pPr>
              <w:pageBreakBefore w:val="0"/>
              <w:spacing w:line="240" w:lineRule="auto"/>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6A">
            <w:pPr>
              <w:pageBreakBefore w:val="0"/>
              <w:spacing w:line="240" w:lineRule="auto"/>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1.00E+01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6B">
            <w:pPr>
              <w:pageBreakBefore w:val="0"/>
              <w:spacing w:line="240" w:lineRule="auto"/>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1.36E+02</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6C">
            <w:pPr>
              <w:pageBreakBefore w:val="0"/>
              <w:spacing w:line="240" w:lineRule="auto"/>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4.12E+04</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6D">
            <w:pPr>
              <w:pageBreakBefore w:val="0"/>
              <w:spacing w:line="240" w:lineRule="auto"/>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1.87E+06</w:t>
            </w:r>
          </w:p>
        </w:tc>
      </w:tr>
      <w:tr>
        <w:trPr>
          <w:cantSplit w:val="0"/>
          <w:trHeight w:val="36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6E">
            <w:pPr>
              <w:pageBreakBefore w:val="0"/>
              <w:spacing w:line="240" w:lineRule="auto"/>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retweets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6F">
            <w:pPr>
              <w:pageBreakBefore w:val="0"/>
              <w:spacing w:line="240" w:lineRule="auto"/>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54664</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70">
            <w:pPr>
              <w:pageBreakBefore w:val="0"/>
              <w:spacing w:line="240" w:lineRule="auto"/>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8291.165813</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71">
            <w:pPr>
              <w:pageBreakBefore w:val="0"/>
              <w:spacing w:line="240" w:lineRule="auto"/>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12928.53364</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72">
            <w:pPr>
              <w:pageBreakBefore w:val="0"/>
              <w:spacing w:line="240" w:lineRule="auto"/>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73">
            <w:pPr>
              <w:pageBreakBefore w:val="0"/>
              <w:spacing w:line="240" w:lineRule="auto"/>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53</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74">
            <w:pPr>
              <w:pageBreakBefore w:val="0"/>
              <w:spacing w:line="240" w:lineRule="auto"/>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2809.5</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75">
            <w:pPr>
              <w:pageBreakBefore w:val="0"/>
              <w:spacing w:line="240" w:lineRule="auto"/>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12599.5</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76">
            <w:pPr>
              <w:pageBreakBefore w:val="0"/>
              <w:spacing w:line="240" w:lineRule="auto"/>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408866</w:t>
            </w:r>
          </w:p>
        </w:tc>
      </w:tr>
      <w:tr>
        <w:trPr>
          <w:cantSplit w:val="0"/>
          <w:trHeight w:val="36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77">
            <w:pPr>
              <w:pageBreakBefore w:val="0"/>
              <w:spacing w:line="240" w:lineRule="auto"/>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word_count</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78">
            <w:pPr>
              <w:pageBreakBefore w:val="0"/>
              <w:spacing w:line="240" w:lineRule="auto"/>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54664</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79">
            <w:pPr>
              <w:pageBreakBefore w:val="0"/>
              <w:spacing w:line="240" w:lineRule="auto"/>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20.209644</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7A">
            <w:pPr>
              <w:pageBreakBefore w:val="0"/>
              <w:spacing w:line="240" w:lineRule="auto"/>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11.122805</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7B">
            <w:pPr>
              <w:pageBreakBefore w:val="0"/>
              <w:spacing w:line="240" w:lineRule="auto"/>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7C">
            <w:pPr>
              <w:pageBreakBefore w:val="0"/>
              <w:spacing w:line="240" w:lineRule="auto"/>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13</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7D">
            <w:pPr>
              <w:pageBreakBefore w:val="0"/>
              <w:spacing w:line="240" w:lineRule="auto"/>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19</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7E">
            <w:pPr>
              <w:pageBreakBefore w:val="0"/>
              <w:spacing w:line="240" w:lineRule="auto"/>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24</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7F">
            <w:pPr>
              <w:pageBreakBefore w:val="0"/>
              <w:spacing w:line="240" w:lineRule="auto"/>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60</w:t>
            </w:r>
          </w:p>
        </w:tc>
      </w:tr>
      <w:tr>
        <w:trPr>
          <w:cantSplit w:val="0"/>
          <w:trHeight w:val="36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80">
            <w:pPr>
              <w:pageBreakBefore w:val="0"/>
              <w:spacing w:line="240" w:lineRule="auto"/>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unique_word_count</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81">
            <w:pPr>
              <w:pageBreakBefore w:val="0"/>
              <w:spacing w:line="240" w:lineRule="auto"/>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54664</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82">
            <w:pPr>
              <w:pageBreakBefore w:val="0"/>
              <w:spacing w:line="240" w:lineRule="auto"/>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18.966779</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83">
            <w:pPr>
              <w:pageBreakBefore w:val="0"/>
              <w:spacing w:line="240" w:lineRule="auto"/>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9.622336</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84">
            <w:pPr>
              <w:pageBreakBefore w:val="0"/>
              <w:spacing w:line="240" w:lineRule="auto"/>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85">
            <w:pPr>
              <w:pageBreakBefore w:val="0"/>
              <w:spacing w:line="240" w:lineRule="auto"/>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13</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86">
            <w:pPr>
              <w:pageBreakBefore w:val="0"/>
              <w:spacing w:line="240" w:lineRule="auto"/>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18</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87">
            <w:pPr>
              <w:pageBreakBefore w:val="0"/>
              <w:spacing w:line="240" w:lineRule="auto"/>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22</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88">
            <w:pPr>
              <w:pageBreakBefore w:val="0"/>
              <w:spacing w:line="240" w:lineRule="auto"/>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52</w:t>
            </w:r>
          </w:p>
        </w:tc>
      </w:tr>
      <w:tr>
        <w:trPr>
          <w:cantSplit w:val="0"/>
          <w:trHeight w:val="36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89">
            <w:pPr>
              <w:pageBreakBefore w:val="0"/>
              <w:spacing w:line="240" w:lineRule="auto"/>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char_count</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8A">
            <w:pPr>
              <w:pageBreakBefore w:val="0"/>
              <w:spacing w:line="240" w:lineRule="auto"/>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54664</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8B">
            <w:pPr>
              <w:pageBreakBefore w:val="0"/>
              <w:spacing w:line="240" w:lineRule="auto"/>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131.124707</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8C">
            <w:pPr>
              <w:pageBreakBefore w:val="0"/>
              <w:spacing w:line="240" w:lineRule="auto"/>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59.871771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8D">
            <w:pPr>
              <w:pageBreakBefore w:val="0"/>
              <w:spacing w:line="240" w:lineRule="auto"/>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2</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8E">
            <w:pPr>
              <w:pageBreakBefore w:val="0"/>
              <w:spacing w:line="240" w:lineRule="auto"/>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97</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8F">
            <w:pPr>
              <w:pageBreakBefore w:val="0"/>
              <w:spacing w:line="240" w:lineRule="auto"/>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134</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90">
            <w:pPr>
              <w:pageBreakBefore w:val="0"/>
              <w:spacing w:line="240" w:lineRule="auto"/>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142</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91">
            <w:pPr>
              <w:pageBreakBefore w:val="0"/>
              <w:spacing w:line="240" w:lineRule="auto"/>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328</w:t>
            </w:r>
          </w:p>
        </w:tc>
      </w:tr>
      <w:tr>
        <w:trPr>
          <w:cantSplit w:val="0"/>
          <w:trHeight w:val="36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92">
            <w:pPr>
              <w:pageBreakBefore w:val="0"/>
              <w:spacing w:line="240" w:lineRule="auto"/>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punctuation_count</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93">
            <w:pPr>
              <w:pageBreakBefore w:val="0"/>
              <w:spacing w:line="240" w:lineRule="auto"/>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54664</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94">
            <w:pPr>
              <w:pageBreakBefore w:val="0"/>
              <w:spacing w:line="240" w:lineRule="auto"/>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8.373957</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95">
            <w:pPr>
              <w:pageBreakBefore w:val="0"/>
              <w:spacing w:line="240" w:lineRule="auto"/>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4.464803</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96">
            <w:pPr>
              <w:pageBreakBefore w:val="0"/>
              <w:spacing w:line="240" w:lineRule="auto"/>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97">
            <w:pPr>
              <w:pageBreakBefore w:val="0"/>
              <w:spacing w:line="240" w:lineRule="auto"/>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5</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98">
            <w:pPr>
              <w:pageBreakBefore w:val="0"/>
              <w:spacing w:line="240" w:lineRule="auto"/>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8</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99">
            <w:pPr>
              <w:pageBreakBefore w:val="0"/>
              <w:spacing w:line="240" w:lineRule="auto"/>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11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9A">
            <w:pPr>
              <w:pageBreakBefore w:val="0"/>
              <w:spacing w:line="240" w:lineRule="auto"/>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41</w:t>
            </w:r>
          </w:p>
        </w:tc>
      </w:tr>
      <w:tr>
        <w:trPr>
          <w:cantSplit w:val="0"/>
          <w:trHeight w:val="36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9B">
            <w:pPr>
              <w:pageBreakBefore w:val="0"/>
              <w:spacing w:line="240" w:lineRule="auto"/>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hashtag_count</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9C">
            <w:pPr>
              <w:pageBreakBefore w:val="0"/>
              <w:spacing w:line="240" w:lineRule="auto"/>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54664</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9D">
            <w:pPr>
              <w:pageBreakBefore w:val="0"/>
              <w:spacing w:line="240" w:lineRule="auto"/>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0.169856</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9E">
            <w:pPr>
              <w:pageBreakBefore w:val="0"/>
              <w:spacing w:line="240" w:lineRule="auto"/>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0.494632</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9F">
            <w:pPr>
              <w:pageBreakBefore w:val="0"/>
              <w:spacing w:line="240" w:lineRule="auto"/>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A0">
            <w:pPr>
              <w:pageBreakBefore w:val="0"/>
              <w:spacing w:line="240" w:lineRule="auto"/>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A1">
            <w:pPr>
              <w:pageBreakBefore w:val="0"/>
              <w:spacing w:line="240" w:lineRule="auto"/>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A2">
            <w:pPr>
              <w:pageBreakBefore w:val="0"/>
              <w:spacing w:line="240" w:lineRule="auto"/>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A3">
            <w:pPr>
              <w:pageBreakBefore w:val="0"/>
              <w:spacing w:line="240" w:lineRule="auto"/>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10</w:t>
            </w:r>
          </w:p>
        </w:tc>
      </w:tr>
      <w:tr>
        <w:trPr>
          <w:cantSplit w:val="0"/>
          <w:trHeight w:val="36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A4">
            <w:pPr>
              <w:pageBreakBefore w:val="0"/>
              <w:spacing w:line="240" w:lineRule="auto"/>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mention_count</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A5">
            <w:pPr>
              <w:pageBreakBefore w:val="0"/>
              <w:spacing w:line="240" w:lineRule="auto"/>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54664</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A6">
            <w:pPr>
              <w:pageBreakBefore w:val="0"/>
              <w:spacing w:line="240" w:lineRule="auto"/>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1.022263</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A7">
            <w:pPr>
              <w:pageBreakBefore w:val="0"/>
              <w:spacing w:line="240" w:lineRule="auto"/>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1.101327</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A8">
            <w:pPr>
              <w:pageBreakBefore w:val="0"/>
              <w:spacing w:line="240" w:lineRule="auto"/>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A9">
            <w:pPr>
              <w:pageBreakBefore w:val="0"/>
              <w:spacing w:line="240" w:lineRule="auto"/>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AA">
            <w:pPr>
              <w:pageBreakBefore w:val="0"/>
              <w:spacing w:line="240" w:lineRule="auto"/>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AB">
            <w:pPr>
              <w:pageBreakBefore w:val="0"/>
              <w:spacing w:line="240" w:lineRule="auto"/>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2</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AC">
            <w:pPr>
              <w:pageBreakBefore w:val="0"/>
              <w:spacing w:line="240" w:lineRule="auto"/>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11</w:t>
            </w:r>
          </w:p>
        </w:tc>
      </w:tr>
      <w:tr>
        <w:trPr>
          <w:cantSplit w:val="0"/>
          <w:trHeight w:val="36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AD">
            <w:pPr>
              <w:pageBreakBefore w:val="0"/>
              <w:spacing w:line="240" w:lineRule="auto"/>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bRetweet</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AE">
            <w:pPr>
              <w:pageBreakBefore w:val="0"/>
              <w:spacing w:line="240" w:lineRule="auto"/>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54664</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AF">
            <w:pPr>
              <w:pageBreakBefore w:val="0"/>
              <w:spacing w:line="240" w:lineRule="auto"/>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0.174466</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B0">
            <w:pPr>
              <w:pageBreakBefore w:val="0"/>
              <w:spacing w:line="240" w:lineRule="auto"/>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0.379513</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B1">
            <w:pPr>
              <w:pageBreakBefore w:val="0"/>
              <w:spacing w:line="240" w:lineRule="auto"/>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B2">
            <w:pPr>
              <w:pageBreakBefore w:val="0"/>
              <w:spacing w:line="240" w:lineRule="auto"/>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B3">
            <w:pPr>
              <w:pageBreakBefore w:val="0"/>
              <w:spacing w:line="240" w:lineRule="auto"/>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B4">
            <w:pPr>
              <w:pageBreakBefore w:val="0"/>
              <w:spacing w:line="240" w:lineRule="auto"/>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B5">
            <w:pPr>
              <w:pageBreakBefore w:val="0"/>
              <w:spacing w:line="240" w:lineRule="auto"/>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1</w:t>
            </w:r>
          </w:p>
        </w:tc>
      </w:tr>
      <w:tr>
        <w:trPr>
          <w:cantSplit w:val="0"/>
          <w:trHeight w:val="36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B6">
            <w:pPr>
              <w:pageBreakBefore w:val="0"/>
              <w:spacing w:line="240" w:lineRule="auto"/>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bDeleted</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B7">
            <w:pPr>
              <w:pageBreakBefore w:val="0"/>
              <w:spacing w:line="240" w:lineRule="auto"/>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54664</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B8">
            <w:pPr>
              <w:pageBreakBefore w:val="0"/>
              <w:spacing w:line="240" w:lineRule="auto"/>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0.018989</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B9">
            <w:pPr>
              <w:pageBreakBefore w:val="0"/>
              <w:spacing w:line="240" w:lineRule="auto"/>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0.136486</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BA">
            <w:pPr>
              <w:pageBreakBefore w:val="0"/>
              <w:spacing w:line="240" w:lineRule="auto"/>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BB">
            <w:pPr>
              <w:pageBreakBefore w:val="0"/>
              <w:spacing w:line="240" w:lineRule="auto"/>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BC">
            <w:pPr>
              <w:pageBreakBefore w:val="0"/>
              <w:spacing w:line="240" w:lineRule="auto"/>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BD">
            <w:pPr>
              <w:pageBreakBefore w:val="0"/>
              <w:spacing w:line="240" w:lineRule="auto"/>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BE">
            <w:pPr>
              <w:pageBreakBefore w:val="0"/>
              <w:spacing w:line="240" w:lineRule="auto"/>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1</w:t>
            </w:r>
          </w:p>
        </w:tc>
      </w:tr>
      <w:tr>
        <w:trPr>
          <w:cantSplit w:val="0"/>
          <w:trHeight w:val="36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BF">
            <w:pPr>
              <w:pageBreakBefore w:val="0"/>
              <w:spacing w:line="240" w:lineRule="auto"/>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bFlagged</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C0">
            <w:pPr>
              <w:pageBreakBefore w:val="0"/>
              <w:spacing w:line="240" w:lineRule="auto"/>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54664</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C1">
            <w:pPr>
              <w:pageBreakBefore w:val="0"/>
              <w:spacing w:line="240" w:lineRule="auto"/>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0.004647</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C2">
            <w:pPr>
              <w:pageBreakBefore w:val="0"/>
              <w:spacing w:line="240" w:lineRule="auto"/>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0.068008</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C3">
            <w:pPr>
              <w:pageBreakBefore w:val="0"/>
              <w:spacing w:line="240" w:lineRule="auto"/>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C4">
            <w:pPr>
              <w:pageBreakBefore w:val="0"/>
              <w:spacing w:line="240" w:lineRule="auto"/>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C5">
            <w:pPr>
              <w:pageBreakBefore w:val="0"/>
              <w:spacing w:line="240" w:lineRule="auto"/>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C6">
            <w:pPr>
              <w:pageBreakBefore w:val="0"/>
              <w:spacing w:line="240" w:lineRule="auto"/>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C7">
            <w:pPr>
              <w:pageBreakBefore w:val="0"/>
              <w:spacing w:line="240" w:lineRule="auto"/>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1</w:t>
            </w:r>
          </w:p>
        </w:tc>
      </w:tr>
      <w:tr>
        <w:trPr>
          <w:cantSplit w:val="0"/>
          <w:trHeight w:val="36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C8">
            <w:pPr>
              <w:pageBreakBefore w:val="0"/>
              <w:spacing w:line="240" w:lineRule="auto"/>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flesch_reading_ease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C9">
            <w:pPr>
              <w:pageBreakBefore w:val="0"/>
              <w:spacing w:line="240" w:lineRule="auto"/>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54664</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CA">
            <w:pPr>
              <w:pageBreakBefore w:val="0"/>
              <w:spacing w:line="240" w:lineRule="auto"/>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69.046701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CB">
            <w:pPr>
              <w:pageBreakBefore w:val="0"/>
              <w:spacing w:line="240" w:lineRule="auto"/>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24.313353</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CC">
            <w:pPr>
              <w:pageBreakBefore w:val="0"/>
              <w:spacing w:line="240" w:lineRule="auto"/>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-301.79</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CD">
            <w:pPr>
              <w:pageBreakBefore w:val="0"/>
              <w:spacing w:line="240" w:lineRule="auto"/>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57.61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CE">
            <w:pPr>
              <w:pageBreakBefore w:val="0"/>
              <w:spacing w:line="240" w:lineRule="auto"/>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71.51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CF">
            <w:pPr>
              <w:pageBreakBefore w:val="0"/>
              <w:spacing w:line="240" w:lineRule="auto"/>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83.36</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D0">
            <w:pPr>
              <w:pageBreakBefore w:val="0"/>
              <w:spacing w:line="240" w:lineRule="auto"/>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206.84</w:t>
            </w:r>
          </w:p>
        </w:tc>
      </w:tr>
      <w:tr>
        <w:trPr>
          <w:cantSplit w:val="0"/>
          <w:trHeight w:val="36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D1">
            <w:pPr>
              <w:pageBreakBefore w:val="0"/>
              <w:spacing w:line="240" w:lineRule="auto"/>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flesch_kincaid_grade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D2">
            <w:pPr>
              <w:pageBreakBefore w:val="0"/>
              <w:spacing w:line="240" w:lineRule="auto"/>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54664</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D3">
            <w:pPr>
              <w:pageBreakBefore w:val="0"/>
              <w:spacing w:line="240" w:lineRule="auto"/>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6.750146</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D4">
            <w:pPr>
              <w:pageBreakBefore w:val="0"/>
              <w:spacing w:line="240" w:lineRule="auto"/>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4.038745</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D5">
            <w:pPr>
              <w:pageBreakBefore w:val="0"/>
              <w:spacing w:line="240" w:lineRule="auto"/>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-15.7</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D6">
            <w:pPr>
              <w:pageBreakBefore w:val="0"/>
              <w:spacing w:line="240" w:lineRule="auto"/>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4.1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D7">
            <w:pPr>
              <w:pageBreakBefore w:val="0"/>
              <w:spacing w:line="240" w:lineRule="auto"/>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6.5</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D8">
            <w:pPr>
              <w:pageBreakBefore w:val="0"/>
              <w:spacing w:line="240" w:lineRule="auto"/>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9.1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D9">
            <w:pPr>
              <w:pageBreakBefore w:val="0"/>
              <w:spacing w:line="240" w:lineRule="auto"/>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55.6</w:t>
            </w:r>
          </w:p>
        </w:tc>
      </w:tr>
      <w:tr>
        <w:trPr>
          <w:cantSplit w:val="0"/>
          <w:trHeight w:val="36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DA">
            <w:pPr>
              <w:pageBreakBefore w:val="0"/>
              <w:spacing w:line="240" w:lineRule="auto"/>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joy</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DB">
            <w:pPr>
              <w:pageBreakBefore w:val="0"/>
              <w:spacing w:line="240" w:lineRule="auto"/>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54664</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DC">
            <w:pPr>
              <w:pageBreakBefore w:val="0"/>
              <w:spacing w:line="240" w:lineRule="auto"/>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0.334809</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DD">
            <w:pPr>
              <w:pageBreakBefore w:val="0"/>
              <w:spacing w:line="240" w:lineRule="auto"/>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0.630183</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DE">
            <w:pPr>
              <w:pageBreakBefore w:val="0"/>
              <w:spacing w:line="240" w:lineRule="auto"/>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DF">
            <w:pPr>
              <w:pageBreakBefore w:val="0"/>
              <w:spacing w:line="240" w:lineRule="auto"/>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E0">
            <w:pPr>
              <w:pageBreakBefore w:val="0"/>
              <w:spacing w:line="240" w:lineRule="auto"/>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E1">
            <w:pPr>
              <w:pageBreakBefore w:val="0"/>
              <w:spacing w:line="240" w:lineRule="auto"/>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E2">
            <w:pPr>
              <w:pageBreakBefore w:val="0"/>
              <w:spacing w:line="240" w:lineRule="auto"/>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7</w:t>
            </w:r>
          </w:p>
        </w:tc>
      </w:tr>
      <w:tr>
        <w:trPr>
          <w:cantSplit w:val="0"/>
          <w:trHeight w:val="36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E3">
            <w:pPr>
              <w:pageBreakBefore w:val="0"/>
              <w:spacing w:line="240" w:lineRule="auto"/>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positive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E4">
            <w:pPr>
              <w:pageBreakBefore w:val="0"/>
              <w:spacing w:line="240" w:lineRule="auto"/>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54664</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E5">
            <w:pPr>
              <w:pageBreakBefore w:val="0"/>
              <w:spacing w:line="240" w:lineRule="auto"/>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0.831992</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E6">
            <w:pPr>
              <w:pageBreakBefore w:val="0"/>
              <w:spacing w:line="240" w:lineRule="auto"/>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1.040418</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E7">
            <w:pPr>
              <w:pageBreakBefore w:val="0"/>
              <w:spacing w:line="240" w:lineRule="auto"/>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E8">
            <w:pPr>
              <w:pageBreakBefore w:val="0"/>
              <w:spacing w:line="240" w:lineRule="auto"/>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E9">
            <w:pPr>
              <w:pageBreakBefore w:val="0"/>
              <w:spacing w:line="240" w:lineRule="auto"/>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EA">
            <w:pPr>
              <w:pageBreakBefore w:val="0"/>
              <w:spacing w:line="240" w:lineRule="auto"/>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EB">
            <w:pPr>
              <w:pageBreakBefore w:val="0"/>
              <w:spacing w:line="240" w:lineRule="auto"/>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9</w:t>
            </w:r>
          </w:p>
        </w:tc>
      </w:tr>
      <w:tr>
        <w:trPr>
          <w:cantSplit w:val="0"/>
          <w:trHeight w:val="36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EC">
            <w:pPr>
              <w:pageBreakBefore w:val="0"/>
              <w:spacing w:line="240" w:lineRule="auto"/>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anticipation</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ED">
            <w:pPr>
              <w:pageBreakBefore w:val="0"/>
              <w:spacing w:line="240" w:lineRule="auto"/>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54664</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EE">
            <w:pPr>
              <w:pageBreakBefore w:val="0"/>
              <w:spacing w:line="240" w:lineRule="auto"/>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0.406904</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EF">
            <w:pPr>
              <w:pageBreakBefore w:val="0"/>
              <w:spacing w:line="240" w:lineRule="auto"/>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0.689193</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F0">
            <w:pPr>
              <w:pageBreakBefore w:val="0"/>
              <w:spacing w:line="240" w:lineRule="auto"/>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F1">
            <w:pPr>
              <w:pageBreakBefore w:val="0"/>
              <w:spacing w:line="240" w:lineRule="auto"/>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F2">
            <w:pPr>
              <w:pageBreakBefore w:val="0"/>
              <w:spacing w:line="240" w:lineRule="auto"/>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F3">
            <w:pPr>
              <w:pageBreakBefore w:val="0"/>
              <w:spacing w:line="240" w:lineRule="auto"/>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F4">
            <w:pPr>
              <w:pageBreakBefore w:val="0"/>
              <w:spacing w:line="240" w:lineRule="auto"/>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8</w:t>
            </w:r>
          </w:p>
        </w:tc>
      </w:tr>
      <w:tr>
        <w:trPr>
          <w:cantSplit w:val="0"/>
          <w:trHeight w:val="36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F5">
            <w:pPr>
              <w:pageBreakBefore w:val="0"/>
              <w:spacing w:line="240" w:lineRule="auto"/>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surprise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F6">
            <w:pPr>
              <w:pageBreakBefore w:val="0"/>
              <w:spacing w:line="240" w:lineRule="auto"/>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54664</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F7">
            <w:pPr>
              <w:pageBreakBefore w:val="0"/>
              <w:spacing w:line="240" w:lineRule="auto"/>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0.205144</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F8">
            <w:pPr>
              <w:pageBreakBefore w:val="0"/>
              <w:spacing w:line="240" w:lineRule="auto"/>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0.477998</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F9">
            <w:pPr>
              <w:pageBreakBefore w:val="0"/>
              <w:spacing w:line="240" w:lineRule="auto"/>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FA">
            <w:pPr>
              <w:pageBreakBefore w:val="0"/>
              <w:spacing w:line="240" w:lineRule="auto"/>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FB">
            <w:pPr>
              <w:pageBreakBefore w:val="0"/>
              <w:spacing w:line="240" w:lineRule="auto"/>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FC">
            <w:pPr>
              <w:pageBreakBefore w:val="0"/>
              <w:spacing w:line="240" w:lineRule="auto"/>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FD">
            <w:pPr>
              <w:pageBreakBefore w:val="0"/>
              <w:spacing w:line="240" w:lineRule="auto"/>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6</w:t>
            </w:r>
          </w:p>
        </w:tc>
      </w:tr>
      <w:tr>
        <w:trPr>
          <w:cantSplit w:val="0"/>
          <w:trHeight w:val="36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FE">
            <w:pPr>
              <w:pageBreakBefore w:val="0"/>
              <w:spacing w:line="240" w:lineRule="auto"/>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trust</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FF">
            <w:pPr>
              <w:pageBreakBefore w:val="0"/>
              <w:spacing w:line="240" w:lineRule="auto"/>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54664</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200">
            <w:pPr>
              <w:pageBreakBefore w:val="0"/>
              <w:spacing w:line="240" w:lineRule="auto"/>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0.52991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201">
            <w:pPr>
              <w:pageBreakBefore w:val="0"/>
              <w:spacing w:line="240" w:lineRule="auto"/>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0.806159</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202">
            <w:pPr>
              <w:pageBreakBefore w:val="0"/>
              <w:spacing w:line="240" w:lineRule="auto"/>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203">
            <w:pPr>
              <w:pageBreakBefore w:val="0"/>
              <w:spacing w:line="240" w:lineRule="auto"/>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204">
            <w:pPr>
              <w:pageBreakBefore w:val="0"/>
              <w:spacing w:line="240" w:lineRule="auto"/>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205">
            <w:pPr>
              <w:pageBreakBefore w:val="0"/>
              <w:spacing w:line="240" w:lineRule="auto"/>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206">
            <w:pPr>
              <w:pageBreakBefore w:val="0"/>
              <w:spacing w:line="240" w:lineRule="auto"/>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7</w:t>
            </w:r>
          </w:p>
        </w:tc>
      </w:tr>
      <w:tr>
        <w:trPr>
          <w:cantSplit w:val="0"/>
          <w:trHeight w:val="36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207">
            <w:pPr>
              <w:pageBreakBefore w:val="0"/>
              <w:spacing w:line="240" w:lineRule="auto"/>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fear</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208">
            <w:pPr>
              <w:pageBreakBefore w:val="0"/>
              <w:spacing w:line="240" w:lineRule="auto"/>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54664</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209">
            <w:pPr>
              <w:pageBreakBefore w:val="0"/>
              <w:spacing w:line="240" w:lineRule="auto"/>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0.299118</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20A">
            <w:pPr>
              <w:pageBreakBefore w:val="0"/>
              <w:spacing w:line="240" w:lineRule="auto"/>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0.632208</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20B">
            <w:pPr>
              <w:pageBreakBefore w:val="0"/>
              <w:spacing w:line="240" w:lineRule="auto"/>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20C">
            <w:pPr>
              <w:pageBreakBefore w:val="0"/>
              <w:spacing w:line="240" w:lineRule="auto"/>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20D">
            <w:pPr>
              <w:pageBreakBefore w:val="0"/>
              <w:spacing w:line="240" w:lineRule="auto"/>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20E">
            <w:pPr>
              <w:pageBreakBefore w:val="0"/>
              <w:spacing w:line="240" w:lineRule="auto"/>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20F">
            <w:pPr>
              <w:pageBreakBefore w:val="0"/>
              <w:spacing w:line="240" w:lineRule="auto"/>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8</w:t>
            </w:r>
          </w:p>
        </w:tc>
      </w:tr>
      <w:tr>
        <w:trPr>
          <w:cantSplit w:val="0"/>
          <w:trHeight w:val="36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210">
            <w:pPr>
              <w:pageBreakBefore w:val="0"/>
              <w:spacing w:line="240" w:lineRule="auto"/>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anger</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211">
            <w:pPr>
              <w:pageBreakBefore w:val="0"/>
              <w:spacing w:line="240" w:lineRule="auto"/>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54664</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212">
            <w:pPr>
              <w:pageBreakBefore w:val="0"/>
              <w:spacing w:line="240" w:lineRule="auto"/>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0.296283</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213">
            <w:pPr>
              <w:pageBreakBefore w:val="0"/>
              <w:spacing w:line="240" w:lineRule="auto"/>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0.627143</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214">
            <w:pPr>
              <w:pageBreakBefore w:val="0"/>
              <w:spacing w:line="240" w:lineRule="auto"/>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215">
            <w:pPr>
              <w:pageBreakBefore w:val="0"/>
              <w:spacing w:line="240" w:lineRule="auto"/>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216">
            <w:pPr>
              <w:pageBreakBefore w:val="0"/>
              <w:spacing w:line="240" w:lineRule="auto"/>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217">
            <w:pPr>
              <w:pageBreakBefore w:val="0"/>
              <w:spacing w:line="240" w:lineRule="auto"/>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218">
            <w:pPr>
              <w:pageBreakBefore w:val="0"/>
              <w:spacing w:line="240" w:lineRule="auto"/>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7</w:t>
            </w:r>
          </w:p>
        </w:tc>
      </w:tr>
      <w:tr>
        <w:trPr>
          <w:cantSplit w:val="0"/>
          <w:trHeight w:val="36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219">
            <w:pPr>
              <w:pageBreakBefore w:val="0"/>
              <w:spacing w:line="240" w:lineRule="auto"/>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negative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21A">
            <w:pPr>
              <w:pageBreakBefore w:val="0"/>
              <w:spacing w:line="240" w:lineRule="auto"/>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54664</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21B">
            <w:pPr>
              <w:pageBreakBefore w:val="0"/>
              <w:spacing w:line="240" w:lineRule="auto"/>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0.562546</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21C">
            <w:pPr>
              <w:pageBreakBefore w:val="0"/>
              <w:spacing w:line="240" w:lineRule="auto"/>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0.917186</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21D">
            <w:pPr>
              <w:pageBreakBefore w:val="0"/>
              <w:spacing w:line="240" w:lineRule="auto"/>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21E">
            <w:pPr>
              <w:pageBreakBefore w:val="0"/>
              <w:spacing w:line="240" w:lineRule="auto"/>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21F">
            <w:pPr>
              <w:pageBreakBefore w:val="0"/>
              <w:spacing w:line="240" w:lineRule="auto"/>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220">
            <w:pPr>
              <w:pageBreakBefore w:val="0"/>
              <w:spacing w:line="240" w:lineRule="auto"/>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221">
            <w:pPr>
              <w:pageBreakBefore w:val="0"/>
              <w:spacing w:line="240" w:lineRule="auto"/>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8</w:t>
            </w:r>
          </w:p>
        </w:tc>
      </w:tr>
      <w:tr>
        <w:trPr>
          <w:cantSplit w:val="0"/>
          <w:trHeight w:val="36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222">
            <w:pPr>
              <w:pageBreakBefore w:val="0"/>
              <w:spacing w:line="240" w:lineRule="auto"/>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disgust</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223">
            <w:pPr>
              <w:pageBreakBefore w:val="0"/>
              <w:spacing w:line="240" w:lineRule="auto"/>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54664</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224">
            <w:pPr>
              <w:pageBreakBefore w:val="0"/>
              <w:spacing w:line="240" w:lineRule="auto"/>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0.183155</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225">
            <w:pPr>
              <w:pageBreakBefore w:val="0"/>
              <w:spacing w:line="240" w:lineRule="auto"/>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0.479846</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226">
            <w:pPr>
              <w:pageBreakBefore w:val="0"/>
              <w:spacing w:line="240" w:lineRule="auto"/>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227">
            <w:pPr>
              <w:pageBreakBefore w:val="0"/>
              <w:spacing w:line="240" w:lineRule="auto"/>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228">
            <w:pPr>
              <w:pageBreakBefore w:val="0"/>
              <w:spacing w:line="240" w:lineRule="auto"/>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229">
            <w:pPr>
              <w:pageBreakBefore w:val="0"/>
              <w:spacing w:line="240" w:lineRule="auto"/>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22A">
            <w:pPr>
              <w:pageBreakBefore w:val="0"/>
              <w:spacing w:line="240" w:lineRule="auto"/>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5</w:t>
            </w:r>
          </w:p>
        </w:tc>
      </w:tr>
      <w:tr>
        <w:trPr>
          <w:cantSplit w:val="0"/>
          <w:trHeight w:val="36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22B">
            <w:pPr>
              <w:pageBreakBefore w:val="0"/>
              <w:spacing w:line="240" w:lineRule="auto"/>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sadness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22C">
            <w:pPr>
              <w:pageBreakBefore w:val="0"/>
              <w:spacing w:line="240" w:lineRule="auto"/>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54664</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22D">
            <w:pPr>
              <w:pageBreakBefore w:val="0"/>
              <w:spacing w:line="240" w:lineRule="auto"/>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0.278831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22E">
            <w:pPr>
              <w:pageBreakBefore w:val="0"/>
              <w:spacing w:line="240" w:lineRule="auto"/>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0.598158</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22F">
            <w:pPr>
              <w:pageBreakBefore w:val="0"/>
              <w:spacing w:line="240" w:lineRule="auto"/>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230">
            <w:pPr>
              <w:pageBreakBefore w:val="0"/>
              <w:spacing w:line="240" w:lineRule="auto"/>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231">
            <w:pPr>
              <w:pageBreakBefore w:val="0"/>
              <w:spacing w:line="240" w:lineRule="auto"/>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232">
            <w:pPr>
              <w:pageBreakBefore w:val="0"/>
              <w:spacing w:line="240" w:lineRule="auto"/>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233">
            <w:pPr>
              <w:pageBreakBefore w:val="0"/>
              <w:spacing w:line="240" w:lineRule="auto"/>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7</w:t>
            </w:r>
          </w:p>
        </w:tc>
      </w:tr>
      <w:tr>
        <w:trPr>
          <w:cantSplit w:val="0"/>
          <w:trHeight w:val="36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234">
            <w:pPr>
              <w:pageBreakBefore w:val="0"/>
              <w:spacing w:line="240" w:lineRule="auto"/>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all_negative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235">
            <w:pPr>
              <w:pageBreakBefore w:val="0"/>
              <w:spacing w:line="240" w:lineRule="auto"/>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54664</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236">
            <w:pPr>
              <w:pageBreakBefore w:val="0"/>
              <w:spacing w:line="240" w:lineRule="auto"/>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1.057387</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237">
            <w:pPr>
              <w:pageBreakBefore w:val="0"/>
              <w:spacing w:line="240" w:lineRule="auto"/>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1.960894</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238">
            <w:pPr>
              <w:pageBreakBefore w:val="0"/>
              <w:spacing w:line="240" w:lineRule="auto"/>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239">
            <w:pPr>
              <w:pageBreakBefore w:val="0"/>
              <w:spacing w:line="240" w:lineRule="auto"/>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23A">
            <w:pPr>
              <w:pageBreakBefore w:val="0"/>
              <w:spacing w:line="240" w:lineRule="auto"/>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23B">
            <w:pPr>
              <w:pageBreakBefore w:val="0"/>
              <w:spacing w:line="240" w:lineRule="auto"/>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23C">
            <w:pPr>
              <w:pageBreakBefore w:val="0"/>
              <w:spacing w:line="240" w:lineRule="auto"/>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24</w:t>
            </w:r>
          </w:p>
        </w:tc>
      </w:tr>
      <w:tr>
        <w:trPr>
          <w:cantSplit w:val="0"/>
          <w:trHeight w:val="36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23D">
            <w:pPr>
              <w:pageBreakBefore w:val="0"/>
              <w:spacing w:line="240" w:lineRule="auto"/>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all_positive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23E">
            <w:pPr>
              <w:pageBreakBefore w:val="0"/>
              <w:spacing w:line="240" w:lineRule="auto"/>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54664</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23F">
            <w:pPr>
              <w:pageBreakBefore w:val="0"/>
              <w:spacing w:line="240" w:lineRule="auto"/>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1.476767</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240">
            <w:pPr>
              <w:pageBreakBefore w:val="0"/>
              <w:spacing w:line="240" w:lineRule="auto"/>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2.099663</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241">
            <w:pPr>
              <w:pageBreakBefore w:val="0"/>
              <w:spacing w:line="240" w:lineRule="auto"/>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242">
            <w:pPr>
              <w:pageBreakBefore w:val="0"/>
              <w:spacing w:line="240" w:lineRule="auto"/>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243">
            <w:pPr>
              <w:pageBreakBefore w:val="0"/>
              <w:spacing w:line="240" w:lineRule="auto"/>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244">
            <w:pPr>
              <w:pageBreakBefore w:val="0"/>
              <w:spacing w:line="240" w:lineRule="auto"/>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2</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245">
            <w:pPr>
              <w:pageBreakBefore w:val="0"/>
              <w:spacing w:line="240" w:lineRule="auto"/>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23</w:t>
            </w:r>
          </w:p>
        </w:tc>
      </w:tr>
    </w:tbl>
    <w:p w:rsidR="00000000" w:rsidDel="00000000" w:rsidP="00000000" w:rsidRDefault="00000000" w:rsidRPr="00000000" w14:paraId="00000246">
      <w:pPr>
        <w:pageBreakBefore w:val="0"/>
        <w:shd w:fill="ffffff" w:val="clear"/>
        <w:spacing w:after="100" w:before="120" w:lineRule="auto"/>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tl w:val="0"/>
        </w:rPr>
        <w:t xml:space="preserve">Regarding the binomial variables, the counts are as follows:</w:t>
      </w:r>
    </w:p>
    <w:tbl>
      <w:tblPr>
        <w:tblStyle w:val="Table3"/>
        <w:tblW w:w="4545.0" w:type="dxa"/>
        <w:jc w:val="center"/>
        <w:tblLayout w:type="fixed"/>
        <w:tblLook w:val="0600"/>
      </w:tblPr>
      <w:tblGrid>
        <w:gridCol w:w="1170"/>
        <w:gridCol w:w="1305"/>
        <w:gridCol w:w="1005"/>
        <w:gridCol w:w="1065"/>
        <w:tblGridChange w:id="0">
          <w:tblGrid>
            <w:gridCol w:w="1170"/>
            <w:gridCol w:w="1305"/>
            <w:gridCol w:w="1005"/>
            <w:gridCol w:w="1065"/>
          </w:tblGrid>
        </w:tblGridChange>
      </w:tblGrid>
      <w:tr>
        <w:trPr>
          <w:cantSplit w:val="0"/>
          <w:trHeight w:val="36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247">
            <w:pPr>
              <w:pageBreakBefore w:val="0"/>
              <w:spacing w:line="240" w:lineRule="auto"/>
              <w:jc w:val="center"/>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b w:val="1"/>
                <w:color w:val="212121"/>
                <w:sz w:val="18"/>
                <w:szCs w:val="18"/>
                <w:rtl w:val="0"/>
              </w:rPr>
              <w:t xml:space="preserve">Level</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248">
            <w:pPr>
              <w:pageBreakBefore w:val="0"/>
              <w:spacing w:line="240" w:lineRule="auto"/>
              <w:jc w:val="center"/>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b w:val="1"/>
                <w:color w:val="212121"/>
                <w:sz w:val="18"/>
                <w:szCs w:val="18"/>
                <w:rtl w:val="0"/>
              </w:rPr>
              <w:t xml:space="preserve">isDeleted</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249">
            <w:pPr>
              <w:pageBreakBefore w:val="0"/>
              <w:spacing w:line="240" w:lineRule="auto"/>
              <w:jc w:val="center"/>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b w:val="1"/>
                <w:color w:val="212121"/>
                <w:sz w:val="18"/>
                <w:szCs w:val="18"/>
                <w:rtl w:val="0"/>
              </w:rPr>
              <w:t xml:space="preserve">isFlagged</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24A">
            <w:pPr>
              <w:pageBreakBefore w:val="0"/>
              <w:spacing w:line="240" w:lineRule="auto"/>
              <w:jc w:val="center"/>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b w:val="1"/>
                <w:color w:val="212121"/>
                <w:sz w:val="18"/>
                <w:szCs w:val="18"/>
                <w:rtl w:val="0"/>
              </w:rPr>
              <w:t xml:space="preserve">isRetweet</w:t>
            </w:r>
            <w:r w:rsidDel="00000000" w:rsidR="00000000" w:rsidRPr="00000000">
              <w:rPr>
                <w:rtl w:val="0"/>
              </w:rPr>
            </w:r>
          </w:p>
        </w:tc>
      </w:tr>
      <w:tr>
        <w:trPr>
          <w:cantSplit w:val="0"/>
          <w:trHeight w:val="36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24B">
            <w:pPr>
              <w:pageBreakBefore w:val="0"/>
              <w:spacing w:line="240" w:lineRule="auto"/>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true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24C">
            <w:pPr>
              <w:pageBreakBefore w:val="0"/>
              <w:spacing w:line="240" w:lineRule="auto"/>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1038</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24D">
            <w:pPr>
              <w:pageBreakBefore w:val="0"/>
              <w:spacing w:line="240" w:lineRule="auto"/>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254</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24E">
            <w:pPr>
              <w:pageBreakBefore w:val="0"/>
              <w:spacing w:line="240" w:lineRule="auto"/>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9537</w:t>
            </w:r>
          </w:p>
        </w:tc>
      </w:tr>
      <w:tr>
        <w:trPr>
          <w:cantSplit w:val="0"/>
          <w:trHeight w:val="36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24F">
            <w:pPr>
              <w:pageBreakBefore w:val="0"/>
              <w:spacing w:line="240" w:lineRule="auto"/>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false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250">
            <w:pPr>
              <w:pageBreakBefore w:val="0"/>
              <w:spacing w:line="240" w:lineRule="auto"/>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53626</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251">
            <w:pPr>
              <w:pageBreakBefore w:val="0"/>
              <w:spacing w:line="240" w:lineRule="auto"/>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54410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252">
            <w:pPr>
              <w:pageBreakBefore w:val="0"/>
              <w:spacing w:line="240" w:lineRule="auto"/>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45127</w:t>
            </w:r>
          </w:p>
        </w:tc>
      </w:tr>
    </w:tbl>
    <w:p w:rsidR="00000000" w:rsidDel="00000000" w:rsidP="00000000" w:rsidRDefault="00000000" w:rsidRPr="00000000" w14:paraId="00000253">
      <w:pPr>
        <w:pageBreakBefore w:val="0"/>
        <w:shd w:fill="ffffff" w:val="clear"/>
        <w:spacing w:after="100" w:before="120" w:lineRule="auto"/>
        <w:rPr>
          <w:rFonts w:ascii="Times New Roman" w:cs="Times New Roman" w:eastAsia="Times New Roman" w:hAnsi="Times New Roman"/>
          <w:color w:val="212121"/>
          <w:sz w:val="24"/>
          <w:szCs w:val="24"/>
        </w:rPr>
      </w:pPr>
      <w:r w:rsidDel="00000000" w:rsidR="00000000" w:rsidRPr="00000000">
        <w:rPr>
          <w:rtl w:val="0"/>
        </w:rPr>
      </w:r>
    </w:p>
    <w:p w:rsidR="00000000" w:rsidDel="00000000" w:rsidP="00000000" w:rsidRDefault="00000000" w:rsidRPr="00000000" w14:paraId="00000254">
      <w:pPr>
        <w:pageBreakBefore w:val="0"/>
        <w:shd w:fill="ffffff" w:val="clear"/>
        <w:spacing w:after="100" w:before="120" w:lineRule="auto"/>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tl w:val="0"/>
        </w:rPr>
        <w:t xml:space="preserve">Finally, valence, the classification target has the following counts:</w:t>
      </w:r>
    </w:p>
    <w:tbl>
      <w:tblPr>
        <w:tblStyle w:val="Table4"/>
        <w:tblW w:w="3315.0" w:type="dxa"/>
        <w:jc w:val="center"/>
        <w:tblLayout w:type="fixed"/>
        <w:tblLook w:val="0600"/>
      </w:tblPr>
      <w:tblGrid>
        <w:gridCol w:w="1545"/>
        <w:gridCol w:w="1770"/>
        <w:tblGridChange w:id="0">
          <w:tblGrid>
            <w:gridCol w:w="1545"/>
            <w:gridCol w:w="1770"/>
          </w:tblGrid>
        </w:tblGridChange>
      </w:tblGrid>
      <w:tr>
        <w:trPr>
          <w:cantSplit w:val="0"/>
          <w:trHeight w:val="36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255">
            <w:pPr>
              <w:pageBreakBefore w:val="0"/>
              <w:spacing w:line="240" w:lineRule="auto"/>
              <w:ind w:left="90" w:firstLine="0"/>
              <w:jc w:val="center"/>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b w:val="1"/>
                <w:color w:val="212121"/>
                <w:sz w:val="18"/>
                <w:szCs w:val="18"/>
                <w:rtl w:val="0"/>
              </w:rPr>
              <w:t xml:space="preserve">Level</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256">
            <w:pPr>
              <w:pageBreakBefore w:val="0"/>
              <w:spacing w:line="240" w:lineRule="auto"/>
              <w:ind w:left="90" w:firstLine="0"/>
              <w:jc w:val="center"/>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b w:val="1"/>
                <w:color w:val="212121"/>
                <w:sz w:val="18"/>
                <w:szCs w:val="18"/>
                <w:rtl w:val="0"/>
              </w:rPr>
              <w:t xml:space="preserve">valence</w:t>
            </w:r>
            <w:r w:rsidDel="00000000" w:rsidR="00000000" w:rsidRPr="00000000">
              <w:rPr>
                <w:rtl w:val="0"/>
              </w:rPr>
            </w:r>
          </w:p>
        </w:tc>
      </w:tr>
      <w:tr>
        <w:trPr>
          <w:cantSplit w:val="0"/>
          <w:trHeight w:val="36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257">
            <w:pPr>
              <w:pageBreakBefore w:val="0"/>
              <w:spacing w:line="240" w:lineRule="auto"/>
              <w:ind w:left="90" w:firstLine="0"/>
              <w:jc w:val="center"/>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positive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258">
            <w:pPr>
              <w:pageBreakBefore w:val="0"/>
              <w:spacing w:line="240" w:lineRule="auto"/>
              <w:ind w:left="90" w:firstLine="0"/>
              <w:jc w:val="center"/>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20922</w:t>
            </w:r>
          </w:p>
        </w:tc>
      </w:tr>
      <w:tr>
        <w:trPr>
          <w:cantSplit w:val="0"/>
          <w:trHeight w:val="36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259">
            <w:pPr>
              <w:pageBreakBefore w:val="0"/>
              <w:spacing w:line="240" w:lineRule="auto"/>
              <w:ind w:left="90" w:firstLine="0"/>
              <w:jc w:val="center"/>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none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25A">
            <w:pPr>
              <w:pageBreakBefore w:val="0"/>
              <w:spacing w:line="240" w:lineRule="auto"/>
              <w:ind w:left="90" w:firstLine="0"/>
              <w:jc w:val="center"/>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20150</w:t>
            </w:r>
          </w:p>
        </w:tc>
      </w:tr>
      <w:tr>
        <w:trPr>
          <w:cantSplit w:val="0"/>
          <w:trHeight w:val="36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25B">
            <w:pPr>
              <w:pageBreakBefore w:val="0"/>
              <w:spacing w:line="240" w:lineRule="auto"/>
              <w:ind w:left="90" w:firstLine="0"/>
              <w:jc w:val="center"/>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negative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25C">
            <w:pPr>
              <w:pageBreakBefore w:val="0"/>
              <w:spacing w:line="240" w:lineRule="auto"/>
              <w:ind w:left="90" w:firstLine="0"/>
              <w:jc w:val="center"/>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11267</w:t>
            </w:r>
          </w:p>
        </w:tc>
      </w:tr>
      <w:tr>
        <w:trPr>
          <w:cantSplit w:val="0"/>
          <w:trHeight w:val="36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25D">
            <w:pPr>
              <w:pageBreakBefore w:val="0"/>
              <w:spacing w:line="240" w:lineRule="auto"/>
              <w:ind w:left="90" w:firstLine="0"/>
              <w:jc w:val="center"/>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equal</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25E">
            <w:pPr>
              <w:pageBreakBefore w:val="0"/>
              <w:spacing w:line="240" w:lineRule="auto"/>
              <w:ind w:left="90" w:firstLine="0"/>
              <w:jc w:val="center"/>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2325</w:t>
            </w:r>
          </w:p>
        </w:tc>
      </w:tr>
    </w:tbl>
    <w:p w:rsidR="00000000" w:rsidDel="00000000" w:rsidP="00000000" w:rsidRDefault="00000000" w:rsidRPr="00000000" w14:paraId="0000025F">
      <w:pPr>
        <w:pageBreakBefore w:val="0"/>
        <w:shd w:fill="ffffff" w:val="clear"/>
        <w:spacing w:after="100" w:before="120" w:lineRule="auto"/>
        <w:rPr>
          <w:rFonts w:ascii="Times New Roman" w:cs="Times New Roman" w:eastAsia="Times New Roman" w:hAnsi="Times New Roman"/>
          <w:color w:val="212121"/>
          <w:sz w:val="24"/>
          <w:szCs w:val="24"/>
        </w:rPr>
      </w:pPr>
      <w:r w:rsidDel="00000000" w:rsidR="00000000" w:rsidRPr="00000000">
        <w:rPr>
          <w:rtl w:val="0"/>
        </w:rPr>
      </w:r>
    </w:p>
    <w:p w:rsidR="00000000" w:rsidDel="00000000" w:rsidP="00000000" w:rsidRDefault="00000000" w:rsidRPr="00000000" w14:paraId="00000260">
      <w:pPr>
        <w:pageBreakBefore w:val="0"/>
        <w:shd w:fill="ffffff" w:val="clear"/>
        <w:spacing w:after="100" w:before="120" w:lineRule="auto"/>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tl w:val="0"/>
        </w:rPr>
        <w:t xml:space="preserve">Graphs and correlations are provided below in the code to examine the data. Scaling of some method will be necessary, given the vastly different scales for the numeric, so long as it does not affect the binary variables.</w:t>
      </w:r>
    </w:p>
    <w:p w:rsidR="00000000" w:rsidDel="00000000" w:rsidP="00000000" w:rsidRDefault="00000000" w:rsidRPr="00000000" w14:paraId="00000261">
      <w:pPr>
        <w:pageBreakBefore w:val="0"/>
        <w:shd w:fill="ffffff" w:val="clear"/>
        <w:spacing w:after="100" w:before="120" w:lineRule="auto"/>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tl w:val="0"/>
        </w:rPr>
        <w:t xml:space="preserve">Full size graphs are available in the file ‘Exploratory Data Analysis.ipynb’.</w:t>
      </w:r>
    </w:p>
    <w:p w:rsidR="00000000" w:rsidDel="00000000" w:rsidP="00000000" w:rsidRDefault="00000000" w:rsidRPr="00000000" w14:paraId="00000262">
      <w:pPr>
        <w:pageBreakBefore w:val="0"/>
        <w:shd w:fill="ffffff" w:val="clear"/>
        <w:spacing w:after="100" w:before="120" w:lineRule="auto"/>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Pr>
        <w:drawing>
          <wp:inline distB="114300" distT="114300" distL="114300" distR="114300">
            <wp:extent cx="5943600" cy="4368800"/>
            <wp:effectExtent b="0" l="0" r="0" t="0"/>
            <wp:docPr id="8" name="image17.png"/>
            <a:graphic>
              <a:graphicData uri="http://schemas.openxmlformats.org/drawingml/2006/picture">
                <pic:pic>
                  <pic:nvPicPr>
                    <pic:cNvPr id="0" name="image17.png"/>
                    <pic:cNvPicPr preferRelativeResize="0"/>
                  </pic:nvPicPr>
                  <pic:blipFill>
                    <a:blip r:embed="rId7"/>
                    <a:srcRect b="0" l="0" r="0" t="0"/>
                    <a:stretch>
                      <a:fillRect/>
                    </a:stretch>
                  </pic:blipFill>
                  <pic:spPr>
                    <a:xfrm>
                      <a:off x="0" y="0"/>
                      <a:ext cx="5943600" cy="4368800"/>
                    </a:xfrm>
                    <a:prstGeom prst="rect"/>
                    <a:ln/>
                  </pic:spPr>
                </pic:pic>
              </a:graphicData>
            </a:graphic>
          </wp:inline>
        </w:drawing>
      </w:r>
      <w:r w:rsidDel="00000000" w:rsidR="00000000" w:rsidRPr="00000000">
        <w:rPr>
          <w:rtl w:val="0"/>
        </w:rPr>
      </w:r>
    </w:p>
    <w:p w:rsidR="00000000" w:rsidDel="00000000" w:rsidP="00000000" w:rsidRDefault="00000000" w:rsidRPr="00000000" w14:paraId="00000263">
      <w:pPr>
        <w:pageBreakBefore w:val="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5575300"/>
            <wp:effectExtent b="0" l="0" r="0" t="0"/>
            <wp:docPr id="3" name="image2.png"/>
            <a:graphic>
              <a:graphicData uri="http://schemas.openxmlformats.org/drawingml/2006/picture">
                <pic:pic>
                  <pic:nvPicPr>
                    <pic:cNvPr id="0" name="image2.png"/>
                    <pic:cNvPicPr preferRelativeResize="0"/>
                  </pic:nvPicPr>
                  <pic:blipFill>
                    <a:blip r:embed="rId8"/>
                    <a:srcRect b="0" l="0" r="0" t="0"/>
                    <a:stretch>
                      <a:fillRect/>
                    </a:stretch>
                  </pic:blipFill>
                  <pic:spPr>
                    <a:xfrm>
                      <a:off x="0" y="0"/>
                      <a:ext cx="5943600" cy="5575300"/>
                    </a:xfrm>
                    <a:prstGeom prst="rect"/>
                    <a:ln/>
                  </pic:spPr>
                </pic:pic>
              </a:graphicData>
            </a:graphic>
          </wp:inline>
        </w:drawing>
      </w:r>
      <w:r w:rsidDel="00000000" w:rsidR="00000000" w:rsidRPr="00000000">
        <w:rPr>
          <w:rtl w:val="0"/>
        </w:rPr>
      </w:r>
    </w:p>
    <w:p w:rsidR="00000000" w:rsidDel="00000000" w:rsidP="00000000" w:rsidRDefault="00000000" w:rsidRPr="00000000" w14:paraId="00000264">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Above is an image of the numeric values related to tweets organized by valence, we can see that there are some characteristics different compared to different valences, this indicates that these might be good indicators alongside the tweet text. </w:t>
      </w:r>
    </w:p>
    <w:p w:rsidR="00000000" w:rsidDel="00000000" w:rsidP="00000000" w:rsidRDefault="00000000" w:rsidRPr="00000000" w14:paraId="00000265">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6">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Below are the correlations of the numeric data, where we can see that the data is not highly correlated, except for the ones that are conceptually similar such as the reading ease and the grade that they should be at are negatively correlated. As well the word count and unique word counts are related as expected. Additionally we see a small relationship between the length of the tweet and how many words in that tweet have a sentiment meaning. That's because if a tweet is very long it has a more chance of having words that fall into this one of the sentiment categories. </w:t>
      </w:r>
      <w:r w:rsidDel="00000000" w:rsidR="00000000" w:rsidRPr="00000000">
        <w:rPr>
          <w:rFonts w:ascii="Times New Roman" w:cs="Times New Roman" w:eastAsia="Times New Roman" w:hAnsi="Times New Roman"/>
        </w:rPr>
        <w:drawing>
          <wp:inline distB="114300" distT="114300" distL="114300" distR="114300">
            <wp:extent cx="5943600" cy="5283200"/>
            <wp:effectExtent b="0" l="0" r="0" t="0"/>
            <wp:docPr id="21" name="image21.png"/>
            <a:graphic>
              <a:graphicData uri="http://schemas.openxmlformats.org/drawingml/2006/picture">
                <pic:pic>
                  <pic:nvPicPr>
                    <pic:cNvPr id="0" name="image21.png"/>
                    <pic:cNvPicPr preferRelativeResize="0"/>
                  </pic:nvPicPr>
                  <pic:blipFill>
                    <a:blip r:embed="rId9"/>
                    <a:srcRect b="0" l="0" r="0" t="0"/>
                    <a:stretch>
                      <a:fillRect/>
                    </a:stretch>
                  </pic:blipFill>
                  <pic:spPr>
                    <a:xfrm>
                      <a:off x="0" y="0"/>
                      <a:ext cx="5943600" cy="5283200"/>
                    </a:xfrm>
                    <a:prstGeom prst="rect"/>
                    <a:ln/>
                  </pic:spPr>
                </pic:pic>
              </a:graphicData>
            </a:graphic>
          </wp:inline>
        </w:drawing>
      </w:r>
      <w:r w:rsidDel="00000000" w:rsidR="00000000" w:rsidRPr="00000000">
        <w:rPr>
          <w:rtl w:val="0"/>
        </w:rPr>
      </w:r>
    </w:p>
    <w:p w:rsidR="00000000" w:rsidDel="00000000" w:rsidP="00000000" w:rsidRDefault="00000000" w:rsidRPr="00000000" w14:paraId="00000267">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Below is the full dataset of tweets set in a word cloud. In this image the main word is ‘realDonaldTrump’ as it is a common one he seems to use that one a lot to tag himself so people can look follow that tag or people were tagging him with it. Additionally a few other trends become clear and pop out, but there is a lot of noise as it is the full dataset of tweets. </w:t>
      </w:r>
    </w:p>
    <w:p w:rsidR="00000000" w:rsidDel="00000000" w:rsidP="00000000" w:rsidRDefault="00000000" w:rsidRPr="00000000" w14:paraId="00000268">
      <w:pPr>
        <w:pageBreakBefore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69">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4745519" cy="3580050"/>
            <wp:effectExtent b="0" l="0" r="0" t="0"/>
            <wp:docPr id="19" name="image11.png"/>
            <a:graphic>
              <a:graphicData uri="http://schemas.openxmlformats.org/drawingml/2006/picture">
                <pic:pic>
                  <pic:nvPicPr>
                    <pic:cNvPr id="0" name="image11.png"/>
                    <pic:cNvPicPr preferRelativeResize="0"/>
                  </pic:nvPicPr>
                  <pic:blipFill>
                    <a:blip r:embed="rId10"/>
                    <a:srcRect b="0" l="0" r="0" t="0"/>
                    <a:stretch>
                      <a:fillRect/>
                    </a:stretch>
                  </pic:blipFill>
                  <pic:spPr>
                    <a:xfrm>
                      <a:off x="0" y="0"/>
                      <a:ext cx="4745519" cy="3580050"/>
                    </a:xfrm>
                    <a:prstGeom prst="rect"/>
                    <a:ln/>
                  </pic:spPr>
                </pic:pic>
              </a:graphicData>
            </a:graphic>
          </wp:inline>
        </w:drawing>
      </w:r>
      <w:r w:rsidDel="00000000" w:rsidR="00000000" w:rsidRPr="00000000">
        <w:rPr>
          <w:rtl w:val="0"/>
        </w:rPr>
      </w:r>
    </w:p>
    <w:p w:rsidR="00000000" w:rsidDel="00000000" w:rsidP="00000000" w:rsidRDefault="00000000" w:rsidRPr="00000000" w14:paraId="0000026A">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Next is the word clouds by their valence category. First is equal, and we can see that it is a mixed bag of positive and negative words as expected. Equal is made up of tweets that had positive and negative words in equal amounts. </w:t>
      </w:r>
    </w:p>
    <w:p w:rsidR="00000000" w:rsidDel="00000000" w:rsidP="00000000" w:rsidRDefault="00000000" w:rsidRPr="00000000" w14:paraId="0000026B">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C">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Equal</w:t>
      </w:r>
    </w:p>
    <w:p w:rsidR="00000000" w:rsidDel="00000000" w:rsidP="00000000" w:rsidRDefault="00000000" w:rsidRPr="00000000" w14:paraId="0000026D">
      <w:pPr>
        <w:pageBreakBefore w:val="0"/>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3040132" cy="2293500"/>
            <wp:effectExtent b="0" l="0" r="0" t="0"/>
            <wp:docPr id="2" name="image7.png"/>
            <a:graphic>
              <a:graphicData uri="http://schemas.openxmlformats.org/drawingml/2006/picture">
                <pic:pic>
                  <pic:nvPicPr>
                    <pic:cNvPr id="0" name="image7.png"/>
                    <pic:cNvPicPr preferRelativeResize="0"/>
                  </pic:nvPicPr>
                  <pic:blipFill>
                    <a:blip r:embed="rId11"/>
                    <a:srcRect b="0" l="0" r="0" t="0"/>
                    <a:stretch>
                      <a:fillRect/>
                    </a:stretch>
                  </pic:blipFill>
                  <pic:spPr>
                    <a:xfrm>
                      <a:off x="0" y="0"/>
                      <a:ext cx="3040132" cy="2293500"/>
                    </a:xfrm>
                    <a:prstGeom prst="rect"/>
                    <a:ln/>
                  </pic:spPr>
                </pic:pic>
              </a:graphicData>
            </a:graphic>
          </wp:inline>
        </w:drawing>
      </w:r>
      <w:r w:rsidDel="00000000" w:rsidR="00000000" w:rsidRPr="00000000">
        <w:rPr>
          <w:rtl w:val="0"/>
        </w:rPr>
      </w:r>
    </w:p>
    <w:p w:rsidR="00000000" w:rsidDel="00000000" w:rsidP="00000000" w:rsidRDefault="00000000" w:rsidRPr="00000000" w14:paraId="0000026E">
      <w:pPr>
        <w:pageBreakBefore w:val="0"/>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F">
      <w:pPr>
        <w:pageBreakBefore w:val="0"/>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0">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the negative these are words that Donald Trump tends to use describing those he considers as ‘others’, which are his enemy or whoever he is in contention with at the time.</w:t>
      </w:r>
    </w:p>
    <w:p w:rsidR="00000000" w:rsidDel="00000000" w:rsidP="00000000" w:rsidRDefault="00000000" w:rsidRPr="00000000" w14:paraId="00000271">
      <w:pPr>
        <w:pageBreakBefore w:val="0"/>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2">
      <w:pPr>
        <w:pageBreakBefore w:val="0"/>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Negative</w:t>
      </w:r>
    </w:p>
    <w:p w:rsidR="00000000" w:rsidDel="00000000" w:rsidP="00000000" w:rsidRDefault="00000000" w:rsidRPr="00000000" w14:paraId="00000273">
      <w:pPr>
        <w:pageBreakBefore w:val="0"/>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4">
      <w:pPr>
        <w:pageBreakBefore w:val="0"/>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3040125" cy="2293468"/>
            <wp:effectExtent b="0" l="0" r="0" t="0"/>
            <wp:docPr id="31" name="image32.png"/>
            <a:graphic>
              <a:graphicData uri="http://schemas.openxmlformats.org/drawingml/2006/picture">
                <pic:pic>
                  <pic:nvPicPr>
                    <pic:cNvPr id="0" name="image32.png"/>
                    <pic:cNvPicPr preferRelativeResize="0"/>
                  </pic:nvPicPr>
                  <pic:blipFill>
                    <a:blip r:embed="rId12"/>
                    <a:srcRect b="0" l="0" r="0" t="0"/>
                    <a:stretch>
                      <a:fillRect/>
                    </a:stretch>
                  </pic:blipFill>
                  <pic:spPr>
                    <a:xfrm>
                      <a:off x="0" y="0"/>
                      <a:ext cx="3040125" cy="2293468"/>
                    </a:xfrm>
                    <a:prstGeom prst="rect"/>
                    <a:ln/>
                  </pic:spPr>
                </pic:pic>
              </a:graphicData>
            </a:graphic>
          </wp:inline>
        </w:drawing>
      </w:r>
      <w:r w:rsidDel="00000000" w:rsidR="00000000" w:rsidRPr="00000000">
        <w:rPr>
          <w:rtl w:val="0"/>
        </w:rPr>
      </w:r>
    </w:p>
    <w:p w:rsidR="00000000" w:rsidDel="00000000" w:rsidP="00000000" w:rsidRDefault="00000000" w:rsidRPr="00000000" w14:paraId="00000275">
      <w:pPr>
        <w:pageBreakBefore w:val="0"/>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6">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the positive scored tweets we can determine that a lot more of the words he tends to use are those that are describing himself and/or thanking other people for contributions. These also seem to be aligned with his work and with his political career. </w:t>
      </w:r>
    </w:p>
    <w:p w:rsidR="00000000" w:rsidDel="00000000" w:rsidP="00000000" w:rsidRDefault="00000000" w:rsidRPr="00000000" w14:paraId="00000277">
      <w:pPr>
        <w:pageBreakBefore w:val="0"/>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8">
      <w:pPr>
        <w:pageBreakBefore w:val="0"/>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9">
      <w:pPr>
        <w:pageBreakBefore w:val="0"/>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Positive</w:t>
      </w:r>
    </w:p>
    <w:p w:rsidR="00000000" w:rsidDel="00000000" w:rsidP="00000000" w:rsidRDefault="00000000" w:rsidRPr="00000000" w14:paraId="0000027A">
      <w:pPr>
        <w:pageBreakBefore w:val="0"/>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3040132" cy="2293500"/>
            <wp:effectExtent b="0" l="0" r="0" t="0"/>
            <wp:docPr id="34" name="image33.png"/>
            <a:graphic>
              <a:graphicData uri="http://schemas.openxmlformats.org/drawingml/2006/picture">
                <pic:pic>
                  <pic:nvPicPr>
                    <pic:cNvPr id="0" name="image33.png"/>
                    <pic:cNvPicPr preferRelativeResize="0"/>
                  </pic:nvPicPr>
                  <pic:blipFill>
                    <a:blip r:embed="rId13"/>
                    <a:srcRect b="0" l="0" r="0" t="0"/>
                    <a:stretch>
                      <a:fillRect/>
                    </a:stretch>
                  </pic:blipFill>
                  <pic:spPr>
                    <a:xfrm>
                      <a:off x="0" y="0"/>
                      <a:ext cx="3040132" cy="2293500"/>
                    </a:xfrm>
                    <a:prstGeom prst="rect"/>
                    <a:ln/>
                  </pic:spPr>
                </pic:pic>
              </a:graphicData>
            </a:graphic>
          </wp:inline>
        </w:drawing>
      </w:r>
      <w:r w:rsidDel="00000000" w:rsidR="00000000" w:rsidRPr="00000000">
        <w:rPr>
          <w:rtl w:val="0"/>
        </w:rPr>
      </w:r>
    </w:p>
    <w:p w:rsidR="00000000" w:rsidDel="00000000" w:rsidP="00000000" w:rsidRDefault="00000000" w:rsidRPr="00000000" w14:paraId="0000027B">
      <w:pPr>
        <w:pageBreakBefore w:val="0"/>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C">
      <w:pPr>
        <w:pageBreakBefore w:val="0"/>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Finally then none, these tweets are a mixed bag of all the other tweets. Because the words did not exist in the NRC records, this is where ‘all the rest’ of the tweets end up.</w:t>
      </w:r>
    </w:p>
    <w:p w:rsidR="00000000" w:rsidDel="00000000" w:rsidP="00000000" w:rsidRDefault="00000000" w:rsidRPr="00000000" w14:paraId="0000027D">
      <w:pPr>
        <w:pageBreakBefore w:val="0"/>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E">
      <w:pPr>
        <w:pageBreakBefore w:val="0"/>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None</w:t>
      </w:r>
    </w:p>
    <w:p w:rsidR="00000000" w:rsidDel="00000000" w:rsidP="00000000" w:rsidRDefault="00000000" w:rsidRPr="00000000" w14:paraId="0000027F">
      <w:pPr>
        <w:pageBreakBefore w:val="0"/>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9050" distT="19050" distL="19050" distR="19050">
            <wp:extent cx="3040125" cy="2293486"/>
            <wp:effectExtent b="0" l="0" r="0" t="0"/>
            <wp:docPr id="4" name="image15.png"/>
            <a:graphic>
              <a:graphicData uri="http://schemas.openxmlformats.org/drawingml/2006/picture">
                <pic:pic>
                  <pic:nvPicPr>
                    <pic:cNvPr id="0" name="image15.png"/>
                    <pic:cNvPicPr preferRelativeResize="0"/>
                  </pic:nvPicPr>
                  <pic:blipFill>
                    <a:blip r:embed="rId14"/>
                    <a:srcRect b="0" l="0" r="0" t="0"/>
                    <a:stretch>
                      <a:fillRect/>
                    </a:stretch>
                  </pic:blipFill>
                  <pic:spPr>
                    <a:xfrm>
                      <a:off x="0" y="0"/>
                      <a:ext cx="3040125" cy="2293486"/>
                    </a:xfrm>
                    <a:prstGeom prst="rect"/>
                    <a:ln/>
                  </pic:spPr>
                </pic:pic>
              </a:graphicData>
            </a:graphic>
          </wp:inline>
        </w:drawing>
      </w:r>
      <w:r w:rsidDel="00000000" w:rsidR="00000000" w:rsidRPr="00000000">
        <w:rPr>
          <w:rtl w:val="0"/>
        </w:rPr>
      </w:r>
    </w:p>
    <w:p w:rsidR="00000000" w:rsidDel="00000000" w:rsidP="00000000" w:rsidRDefault="00000000" w:rsidRPr="00000000" w14:paraId="00000280">
      <w:pPr>
        <w:pageBreakBefore w:val="0"/>
        <w:widowControl w:val="0"/>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81">
      <w:pPr>
        <w:pStyle w:val="Heading1"/>
        <w:pageBreakBefore w:val="0"/>
        <w:rPr>
          <w:rFonts w:ascii="Times New Roman" w:cs="Times New Roman" w:eastAsia="Times New Roman" w:hAnsi="Times New Roman"/>
        </w:rPr>
      </w:pPr>
      <w:bookmarkStart w:colFirst="0" w:colLast="0" w:name="_v6eghdl7cwpy" w:id="4"/>
      <w:bookmarkEnd w:id="4"/>
      <w:r w:rsidDel="00000000" w:rsidR="00000000" w:rsidRPr="00000000">
        <w:rPr>
          <w:rFonts w:ascii="Times New Roman" w:cs="Times New Roman" w:eastAsia="Times New Roman" w:hAnsi="Times New Roman"/>
          <w:rtl w:val="0"/>
        </w:rPr>
        <w:t xml:space="preserve">Classification Supervised Methods</w:t>
      </w:r>
    </w:p>
    <w:p w:rsidR="00000000" w:rsidDel="00000000" w:rsidP="00000000" w:rsidRDefault="00000000" w:rsidRPr="00000000" w14:paraId="00000282">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3">
      <w:pPr>
        <w:pageBreakBefore w:val="0"/>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Regarding these, the first will be attempting a classification model either binomial/logistic regression (negative vs positive), or multinomial/polynomial models (for all three to four categories, either done one v one or one v the rest). Issues with classification include class imbalance, given the numbers of the </w:t>
      </w:r>
      <w:r w:rsidDel="00000000" w:rsidR="00000000" w:rsidRPr="00000000">
        <w:rPr>
          <w:rFonts w:ascii="Times New Roman" w:cs="Times New Roman" w:eastAsia="Times New Roman" w:hAnsi="Times New Roman"/>
          <w:color w:val="212121"/>
          <w:sz w:val="24"/>
          <w:szCs w:val="24"/>
          <w:rtl w:val="0"/>
        </w:rPr>
        <w:t xml:space="preserve">valence</w:t>
      </w:r>
      <w:r w:rsidDel="00000000" w:rsidR="00000000" w:rsidRPr="00000000">
        <w:rPr>
          <w:rFonts w:ascii="Times New Roman" w:cs="Times New Roman" w:eastAsia="Times New Roman" w:hAnsi="Times New Roman"/>
          <w:color w:val="212121"/>
          <w:sz w:val="24"/>
          <w:szCs w:val="24"/>
          <w:highlight w:val="white"/>
          <w:rtl w:val="0"/>
        </w:rPr>
        <w:t xml:space="preserve"> variable level are uneven. Actual algorithms include Support Vector Machines (SVM) or Naive Bayes, both will be attempted and compared. Additionally, an attempt will be made at using the BERT deep learning model. As the BERT model requires task-specific fine-tuning, it might be harder to implement. BERT would be run on positive/negative sentiment meaning as the target variable.</w:t>
      </w:r>
    </w:p>
    <w:p w:rsidR="00000000" w:rsidDel="00000000" w:rsidP="00000000" w:rsidRDefault="00000000" w:rsidRPr="00000000" w14:paraId="00000284">
      <w:pPr>
        <w:pageBreakBefore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85">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Full code can be found in ‘Supervised Methods.ipynb’.</w:t>
      </w:r>
      <w:r w:rsidDel="00000000" w:rsidR="00000000" w:rsidRPr="00000000">
        <w:rPr>
          <w:rtl w:val="0"/>
        </w:rPr>
      </w:r>
    </w:p>
    <w:p w:rsidR="00000000" w:rsidDel="00000000" w:rsidP="00000000" w:rsidRDefault="00000000" w:rsidRPr="00000000" w14:paraId="00000286">
      <w:pPr>
        <w:pStyle w:val="Heading2"/>
        <w:pageBreakBefore w:val="0"/>
        <w:rPr>
          <w:rFonts w:ascii="Times New Roman" w:cs="Times New Roman" w:eastAsia="Times New Roman" w:hAnsi="Times New Roman"/>
        </w:rPr>
      </w:pPr>
      <w:bookmarkStart w:colFirst="0" w:colLast="0" w:name="_xiswprupiedq" w:id="5"/>
      <w:bookmarkEnd w:id="5"/>
      <w:r w:rsidDel="00000000" w:rsidR="00000000" w:rsidRPr="00000000">
        <w:rPr>
          <w:rFonts w:ascii="Times New Roman" w:cs="Times New Roman" w:eastAsia="Times New Roman" w:hAnsi="Times New Roman"/>
          <w:rtl w:val="0"/>
        </w:rPr>
        <w:t xml:space="preserve">BERT</w:t>
      </w:r>
    </w:p>
    <w:p w:rsidR="00000000" w:rsidDel="00000000" w:rsidP="00000000" w:rsidRDefault="00000000" w:rsidRPr="00000000" w14:paraId="00000287">
      <w:pPr>
        <w:pageBreakBefore w:val="0"/>
        <w:rPr/>
      </w:pPr>
      <w:r w:rsidDel="00000000" w:rsidR="00000000" w:rsidRPr="00000000">
        <w:rPr>
          <w:rtl w:val="0"/>
        </w:rPr>
      </w:r>
    </w:p>
    <w:p w:rsidR="00000000" w:rsidDel="00000000" w:rsidP="00000000" w:rsidRDefault="00000000" w:rsidRPr="00000000" w14:paraId="00000288">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BERT stands for Bi-directional Encoder Representation from Transformers and is a deep learning model. It is a new method of using a model that has been pre-trained and then is now applied to the data of interest. How BERT works and why it is so good at NLP is best explained by articles dedicated to that purpose (see </w:t>
      </w:r>
      <w:hyperlink r:id="rId15">
        <w:r w:rsidDel="00000000" w:rsidR="00000000" w:rsidRPr="00000000">
          <w:rPr>
            <w:rFonts w:ascii="Times New Roman" w:cs="Times New Roman" w:eastAsia="Times New Roman" w:hAnsi="Times New Roman"/>
            <w:color w:val="1155cc"/>
            <w:sz w:val="24"/>
            <w:szCs w:val="24"/>
            <w:highlight w:val="white"/>
            <w:u w:val="single"/>
            <w:rtl w:val="0"/>
          </w:rPr>
          <w:t xml:space="preserve">Horev</w:t>
        </w:r>
      </w:hyperlink>
      <w:r w:rsidDel="00000000" w:rsidR="00000000" w:rsidRPr="00000000">
        <w:rPr>
          <w:rFonts w:ascii="Times New Roman" w:cs="Times New Roman" w:eastAsia="Times New Roman" w:hAnsi="Times New Roman"/>
          <w:color w:val="292929"/>
          <w:sz w:val="24"/>
          <w:szCs w:val="24"/>
          <w:highlight w:val="white"/>
          <w:rtl w:val="0"/>
        </w:rPr>
        <w:t xml:space="preserve">, </w:t>
      </w:r>
      <w:hyperlink r:id="rId16">
        <w:r w:rsidDel="00000000" w:rsidR="00000000" w:rsidRPr="00000000">
          <w:rPr>
            <w:rFonts w:ascii="Times New Roman" w:cs="Times New Roman" w:eastAsia="Times New Roman" w:hAnsi="Times New Roman"/>
            <w:color w:val="1155cc"/>
            <w:sz w:val="24"/>
            <w:szCs w:val="24"/>
            <w:highlight w:val="white"/>
            <w:u w:val="single"/>
            <w:rtl w:val="0"/>
          </w:rPr>
          <w:t xml:space="preserve">Wei</w:t>
        </w:r>
      </w:hyperlink>
      <w:r w:rsidDel="00000000" w:rsidR="00000000" w:rsidRPr="00000000">
        <w:rPr>
          <w:rFonts w:ascii="Times New Roman" w:cs="Times New Roman" w:eastAsia="Times New Roman" w:hAnsi="Times New Roman"/>
          <w:color w:val="292929"/>
          <w:sz w:val="24"/>
          <w:szCs w:val="24"/>
          <w:highlight w:val="white"/>
          <w:rtl w:val="0"/>
        </w:rPr>
        <w:t xml:space="preserve">, or </w:t>
      </w:r>
      <w:hyperlink r:id="rId17">
        <w:r w:rsidDel="00000000" w:rsidR="00000000" w:rsidRPr="00000000">
          <w:rPr>
            <w:rFonts w:ascii="Times New Roman" w:cs="Times New Roman" w:eastAsia="Times New Roman" w:hAnsi="Times New Roman"/>
            <w:color w:val="1155cc"/>
            <w:sz w:val="24"/>
            <w:szCs w:val="24"/>
            <w:highlight w:val="white"/>
            <w:u w:val="single"/>
            <w:rtl w:val="0"/>
          </w:rPr>
          <w:t xml:space="preserve">Rizvi</w:t>
        </w:r>
      </w:hyperlink>
      <w:r w:rsidDel="00000000" w:rsidR="00000000" w:rsidRPr="00000000">
        <w:rPr>
          <w:rFonts w:ascii="Times New Roman" w:cs="Times New Roman" w:eastAsia="Times New Roman" w:hAnsi="Times New Roman"/>
          <w:color w:val="292929"/>
          <w:sz w:val="24"/>
          <w:szCs w:val="24"/>
          <w:highlight w:val="white"/>
          <w:rtl w:val="0"/>
        </w:rPr>
        <w:t xml:space="preserve"> f</w:t>
      </w:r>
      <w:r w:rsidDel="00000000" w:rsidR="00000000" w:rsidRPr="00000000">
        <w:rPr>
          <w:rFonts w:ascii="Times New Roman" w:cs="Times New Roman" w:eastAsia="Times New Roman" w:hAnsi="Times New Roman"/>
          <w:sz w:val="24"/>
          <w:szCs w:val="24"/>
          <w:rtl w:val="0"/>
        </w:rPr>
        <w:t xml:space="preserve">or some excellent explanations to better understand and program a BERT model). </w:t>
      </w:r>
    </w:p>
    <w:p w:rsidR="00000000" w:rsidDel="00000000" w:rsidP="00000000" w:rsidRDefault="00000000" w:rsidRPr="00000000" w14:paraId="00000289">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A">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 chose to use the BERT uncased english model. Since using it, the model has been updated, but this analysis uses the older model of BERT to match the initial results. The model uses 24 hidden layers, the hidden size is 1,024 and has 16 attention heads. This model was pre-trained for English on Wikipedia and BooksCorpus. The input type is uncased, meaning that the text has to be set to lowercase before tokenization and any accents have to be stripped in order to properly utilize this model. If the input has a mix of upper and lower case or if accent marks are important, then there are other pre-trained BERT models for use. While the text has also been tokenized using NLTK, it was important to use BERT’s tokenizer on the untokenized text, to better match the language in the pre-trained model. </w:t>
      </w:r>
    </w:p>
    <w:p w:rsidR="00000000" w:rsidDel="00000000" w:rsidP="00000000" w:rsidRDefault="00000000" w:rsidRPr="00000000" w14:paraId="0000028B">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C">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Here is the model summary, it takes in three different input variables and then puts it into the keras layer. The keras layer taps into the BERT model itself and then it output the final prediction as a one-dimensional array. </w:t>
      </w:r>
    </w:p>
    <w:p w:rsidR="00000000" w:rsidDel="00000000" w:rsidP="00000000" w:rsidRDefault="00000000" w:rsidRPr="00000000" w14:paraId="0000028D">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E">
      <w:pPr>
        <w:pageBreakBefore w:val="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9050" distT="19050" distL="19050" distR="19050">
            <wp:extent cx="5943600" cy="2971800"/>
            <wp:effectExtent b="0" l="0" r="0" t="0"/>
            <wp:docPr id="16" name="image4.png"/>
            <a:graphic>
              <a:graphicData uri="http://schemas.openxmlformats.org/drawingml/2006/picture">
                <pic:pic>
                  <pic:nvPicPr>
                    <pic:cNvPr id="0" name="image4.png"/>
                    <pic:cNvPicPr preferRelativeResize="0"/>
                  </pic:nvPicPr>
                  <pic:blipFill>
                    <a:blip r:embed="rId18"/>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28F">
      <w:pPr>
        <w:pageBreakBefore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90">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training was done over five epochs at batch size of fifteen. Having more epochs tended to overfit the training dataset whereas fewer epochs were too few to get a good performance for the test set. In total, training time was one hour on Google's TPU. Below is the accuracy versus loss for both the training and validation set.  </w:t>
      </w:r>
    </w:p>
    <w:p w:rsidR="00000000" w:rsidDel="00000000" w:rsidP="00000000" w:rsidRDefault="00000000" w:rsidRPr="00000000" w14:paraId="00000291">
      <w:pPr>
        <w:pageBreakBefore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92">
      <w:pPr>
        <w:pageBreakBefore w:val="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800725" cy="3686175"/>
            <wp:effectExtent b="0" l="0" r="0" t="0"/>
            <wp:docPr id="14" name="image6.png"/>
            <a:graphic>
              <a:graphicData uri="http://schemas.openxmlformats.org/drawingml/2006/picture">
                <pic:pic>
                  <pic:nvPicPr>
                    <pic:cNvPr id="0" name="image6.png"/>
                    <pic:cNvPicPr preferRelativeResize="0"/>
                  </pic:nvPicPr>
                  <pic:blipFill>
                    <a:blip r:embed="rId19"/>
                    <a:srcRect b="0" l="0" r="0" t="0"/>
                    <a:stretch>
                      <a:fillRect/>
                    </a:stretch>
                  </pic:blipFill>
                  <pic:spPr>
                    <a:xfrm>
                      <a:off x="0" y="0"/>
                      <a:ext cx="5800725" cy="3686175"/>
                    </a:xfrm>
                    <a:prstGeom prst="rect"/>
                    <a:ln/>
                  </pic:spPr>
                </pic:pic>
              </a:graphicData>
            </a:graphic>
          </wp:inline>
        </w:drawing>
      </w:r>
      <w:r w:rsidDel="00000000" w:rsidR="00000000" w:rsidRPr="00000000">
        <w:rPr>
          <w:rtl w:val="0"/>
        </w:rPr>
      </w:r>
    </w:p>
    <w:p w:rsidR="00000000" w:rsidDel="00000000" w:rsidP="00000000" w:rsidRDefault="00000000" w:rsidRPr="00000000" w14:paraId="00000293">
      <w:pPr>
        <w:pageBreakBefore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94">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only input variable was the cleaned tweet text itself, no other variables were added. These prediction results were purely taking in text information so this is a very good performance relatively for using just text data. However, it is not performing as well as expected given the strength and power behind the BERT model. There clearly could be additional tweaks and fine-tuning that would need to be done to hone the model in order to get the best performance. </w:t>
      </w:r>
    </w:p>
    <w:p w:rsidR="00000000" w:rsidDel="00000000" w:rsidP="00000000" w:rsidRDefault="00000000" w:rsidRPr="00000000" w14:paraId="00000295">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6">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Overall the metrics were as follows: </w:t>
      </w:r>
    </w:p>
    <w:p w:rsidR="00000000" w:rsidDel="00000000" w:rsidP="00000000" w:rsidRDefault="00000000" w:rsidRPr="00000000" w14:paraId="00000297">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8">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Accuracy: 0.792</w:t>
      </w:r>
    </w:p>
    <w:p w:rsidR="00000000" w:rsidDel="00000000" w:rsidP="00000000" w:rsidRDefault="00000000" w:rsidRPr="00000000" w14:paraId="00000299">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Recall: 0.757</w:t>
      </w:r>
    </w:p>
    <w:p w:rsidR="00000000" w:rsidDel="00000000" w:rsidP="00000000" w:rsidRDefault="00000000" w:rsidRPr="00000000" w14:paraId="0000029A">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F1: 0.826</w:t>
      </w:r>
    </w:p>
    <w:p w:rsidR="00000000" w:rsidDel="00000000" w:rsidP="00000000" w:rsidRDefault="00000000" w:rsidRPr="00000000" w14:paraId="0000029B">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Precision: 0.908</w:t>
      </w:r>
    </w:p>
    <w:p w:rsidR="00000000" w:rsidDel="00000000" w:rsidP="00000000" w:rsidRDefault="00000000" w:rsidRPr="00000000" w14:paraId="0000029C">
      <w:pPr>
        <w:pageBreakBefore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9D">
      <w:pPr>
        <w:pageBreakBefore w:val="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9050" distT="19050" distL="19050" distR="19050">
            <wp:extent cx="3906150" cy="1315900"/>
            <wp:effectExtent b="0" l="0" r="0" t="0"/>
            <wp:docPr id="29" name="image31.png"/>
            <a:graphic>
              <a:graphicData uri="http://schemas.openxmlformats.org/drawingml/2006/picture">
                <pic:pic>
                  <pic:nvPicPr>
                    <pic:cNvPr id="0" name="image31.png"/>
                    <pic:cNvPicPr preferRelativeResize="0"/>
                  </pic:nvPicPr>
                  <pic:blipFill>
                    <a:blip r:embed="rId20"/>
                    <a:srcRect b="0" l="0" r="0" t="0"/>
                    <a:stretch>
                      <a:fillRect/>
                    </a:stretch>
                  </pic:blipFill>
                  <pic:spPr>
                    <a:xfrm>
                      <a:off x="0" y="0"/>
                      <a:ext cx="3906150" cy="1315900"/>
                    </a:xfrm>
                    <a:prstGeom prst="rect"/>
                    <a:ln/>
                  </pic:spPr>
                </pic:pic>
              </a:graphicData>
            </a:graphic>
          </wp:inline>
        </w:drawing>
      </w:r>
      <w:r w:rsidDel="00000000" w:rsidR="00000000" w:rsidRPr="00000000">
        <w:rPr>
          <w:rtl w:val="0"/>
        </w:rPr>
      </w:r>
    </w:p>
    <w:p w:rsidR="00000000" w:rsidDel="00000000" w:rsidP="00000000" w:rsidRDefault="00000000" w:rsidRPr="00000000" w14:paraId="0000029E">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Performance was relatively good for classifying negative tweets, but not as good at predicting positive tweets. Below is the normalized confusion matrix to view the predicted vs true labels. Negative tweets are 0, and positive tweets are 1.</w:t>
      </w:r>
    </w:p>
    <w:p w:rsidR="00000000" w:rsidDel="00000000" w:rsidP="00000000" w:rsidRDefault="00000000" w:rsidRPr="00000000" w14:paraId="0000029F">
      <w:pPr>
        <w:pageBreakBefore w:val="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448050" cy="2533650"/>
            <wp:effectExtent b="0" l="0" r="0" t="0"/>
            <wp:docPr id="25" name="image24.png"/>
            <a:graphic>
              <a:graphicData uri="http://schemas.openxmlformats.org/drawingml/2006/picture">
                <pic:pic>
                  <pic:nvPicPr>
                    <pic:cNvPr id="0" name="image24.png"/>
                    <pic:cNvPicPr preferRelativeResize="0"/>
                  </pic:nvPicPr>
                  <pic:blipFill>
                    <a:blip r:embed="rId21"/>
                    <a:srcRect b="0" l="0" r="0" t="0"/>
                    <a:stretch>
                      <a:fillRect/>
                    </a:stretch>
                  </pic:blipFill>
                  <pic:spPr>
                    <a:xfrm>
                      <a:off x="0" y="0"/>
                      <a:ext cx="3448050" cy="2533650"/>
                    </a:xfrm>
                    <a:prstGeom prst="rect"/>
                    <a:ln/>
                  </pic:spPr>
                </pic:pic>
              </a:graphicData>
            </a:graphic>
          </wp:inline>
        </w:drawing>
      </w:r>
      <w:r w:rsidDel="00000000" w:rsidR="00000000" w:rsidRPr="00000000">
        <w:rPr>
          <w:rtl w:val="0"/>
        </w:rPr>
      </w:r>
    </w:p>
    <w:p w:rsidR="00000000" w:rsidDel="00000000" w:rsidP="00000000" w:rsidRDefault="00000000" w:rsidRPr="00000000" w14:paraId="000002A0">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One potential way to increase the performance of BERT is to pass the numeric data alongside the text vectors. In BERT the data is padded, so that all vectors have the same length, it would be possible to append the numeric variables at the beginning of the vectors as special encodings (see </w:t>
      </w:r>
      <w:hyperlink r:id="rId22">
        <w:r w:rsidDel="00000000" w:rsidR="00000000" w:rsidRPr="00000000">
          <w:rPr>
            <w:rFonts w:ascii="Times New Roman" w:cs="Times New Roman" w:eastAsia="Times New Roman" w:hAnsi="Times New Roman"/>
            <w:color w:val="1155cc"/>
            <w:sz w:val="24"/>
            <w:szCs w:val="24"/>
            <w:u w:val="single"/>
            <w:rtl w:val="0"/>
          </w:rPr>
          <w:t xml:space="preserve">Freischlag</w:t>
        </w:r>
      </w:hyperlink>
      <w:r w:rsidDel="00000000" w:rsidR="00000000" w:rsidRPr="00000000">
        <w:rPr>
          <w:rFonts w:ascii="Times New Roman" w:cs="Times New Roman" w:eastAsia="Times New Roman" w:hAnsi="Times New Roman"/>
          <w:sz w:val="24"/>
          <w:szCs w:val="24"/>
          <w:rtl w:val="0"/>
        </w:rPr>
        <w:t xml:space="preserve"> for more information about this concept). Another method would be to use ensemble Deep Learning methods such as using Multilayer Perceptron for the numeric variables alongside the BERT for text and combining the results. </w:t>
      </w:r>
      <w:r w:rsidDel="00000000" w:rsidR="00000000" w:rsidRPr="00000000">
        <w:rPr>
          <w:rtl w:val="0"/>
        </w:rPr>
      </w:r>
    </w:p>
    <w:p w:rsidR="00000000" w:rsidDel="00000000" w:rsidP="00000000" w:rsidRDefault="00000000" w:rsidRPr="00000000" w14:paraId="000002A1">
      <w:pPr>
        <w:pStyle w:val="Heading2"/>
        <w:pageBreakBefore w:val="0"/>
        <w:rPr>
          <w:rFonts w:ascii="Times New Roman" w:cs="Times New Roman" w:eastAsia="Times New Roman" w:hAnsi="Times New Roman"/>
        </w:rPr>
      </w:pPr>
      <w:bookmarkStart w:colFirst="0" w:colLast="0" w:name="_z77a6fg3tdnn" w:id="6"/>
      <w:bookmarkEnd w:id="6"/>
      <w:r w:rsidDel="00000000" w:rsidR="00000000" w:rsidRPr="00000000">
        <w:rPr>
          <w:rFonts w:ascii="Times New Roman" w:cs="Times New Roman" w:eastAsia="Times New Roman" w:hAnsi="Times New Roman"/>
          <w:rtl w:val="0"/>
        </w:rPr>
        <w:t xml:space="preserve">SVM</w:t>
      </w:r>
    </w:p>
    <w:p w:rsidR="00000000" w:rsidDel="00000000" w:rsidP="00000000" w:rsidRDefault="00000000" w:rsidRPr="00000000" w14:paraId="000002A2">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SVM stands for Support Vector Machines, they are useful after text classifying because SVM utilize encoded text vectors to model the vectors and decide where to draw the best hyperplane. As well it also allows for the use of text vectors alongside numerical data without having to build separate models. </w:t>
      </w:r>
    </w:p>
    <w:p w:rsidR="00000000" w:rsidDel="00000000" w:rsidP="00000000" w:rsidRDefault="00000000" w:rsidRPr="00000000" w14:paraId="000002A3">
      <w:pPr>
        <w:pStyle w:val="Heading3"/>
        <w:pageBreakBefore w:val="0"/>
        <w:rPr>
          <w:rFonts w:ascii="Times New Roman" w:cs="Times New Roman" w:eastAsia="Times New Roman" w:hAnsi="Times New Roman"/>
        </w:rPr>
      </w:pPr>
      <w:bookmarkStart w:colFirst="0" w:colLast="0" w:name="_b9oa2ov4g2fm" w:id="7"/>
      <w:bookmarkEnd w:id="7"/>
      <w:r w:rsidDel="00000000" w:rsidR="00000000" w:rsidRPr="00000000">
        <w:rPr>
          <w:rFonts w:ascii="Times New Roman" w:cs="Times New Roman" w:eastAsia="Times New Roman" w:hAnsi="Times New Roman"/>
          <w:rtl w:val="0"/>
        </w:rPr>
        <w:t xml:space="preserve">Feature Selection</w:t>
      </w:r>
    </w:p>
    <w:p w:rsidR="00000000" w:rsidDel="00000000" w:rsidP="00000000" w:rsidRDefault="00000000" w:rsidRPr="00000000" w14:paraId="000002A4">
      <w:pPr>
        <w:pageBreakBefore w:val="0"/>
        <w:rPr/>
      </w:pPr>
      <w:r w:rsidDel="00000000" w:rsidR="00000000" w:rsidRPr="00000000">
        <w:rPr>
          <w:rFonts w:ascii="Times New Roman" w:cs="Times New Roman" w:eastAsia="Times New Roman" w:hAnsi="Times New Roman"/>
          <w:sz w:val="24"/>
          <w:szCs w:val="24"/>
          <w:rtl w:val="0"/>
        </w:rPr>
        <w:t xml:space="preserve">Before going too in depth, it was important to check that the numeric variables I wanted to use would be appropriate. To do so, one can look at F-Classification metrics. Below are the result of those analysis (which is based on Chi-Squared analysis), if a measure has a low correlation and a high F then the variable should be used. In this case, all the identified variables performed well and will be used in the SVM.</w:t>
      </w:r>
      <w:r w:rsidDel="00000000" w:rsidR="00000000" w:rsidRPr="00000000">
        <w:rPr>
          <w:rtl w:val="0"/>
        </w:rPr>
      </w:r>
    </w:p>
    <w:p w:rsidR="00000000" w:rsidDel="00000000" w:rsidP="00000000" w:rsidRDefault="00000000" w:rsidRPr="00000000" w14:paraId="000002A5">
      <w:pPr>
        <w:pageBreakBefore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A6">
      <w:pPr>
        <w:pageBreakBefore w:val="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771900"/>
            <wp:effectExtent b="0" l="0" r="0" t="0"/>
            <wp:docPr id="1" name="image13.png"/>
            <a:graphic>
              <a:graphicData uri="http://schemas.openxmlformats.org/drawingml/2006/picture">
                <pic:pic>
                  <pic:nvPicPr>
                    <pic:cNvPr id="0" name="image13.png"/>
                    <pic:cNvPicPr preferRelativeResize="0"/>
                  </pic:nvPicPr>
                  <pic:blipFill>
                    <a:blip r:embed="rId23"/>
                    <a:srcRect b="0" l="0" r="0" t="0"/>
                    <a:stretch>
                      <a:fillRect/>
                    </a:stretch>
                  </pic:blipFill>
                  <pic:spPr>
                    <a:xfrm>
                      <a:off x="0" y="0"/>
                      <a:ext cx="5943600" cy="3771900"/>
                    </a:xfrm>
                    <a:prstGeom prst="rect"/>
                    <a:ln/>
                  </pic:spPr>
                </pic:pic>
              </a:graphicData>
            </a:graphic>
          </wp:inline>
        </w:drawing>
      </w:r>
      <w:r w:rsidDel="00000000" w:rsidR="00000000" w:rsidRPr="00000000">
        <w:rPr>
          <w:rtl w:val="0"/>
        </w:rPr>
      </w:r>
    </w:p>
    <w:p w:rsidR="00000000" w:rsidDel="00000000" w:rsidP="00000000" w:rsidRDefault="00000000" w:rsidRPr="00000000" w14:paraId="000002A7">
      <w:pPr>
        <w:pStyle w:val="Heading3"/>
        <w:pageBreakBefore w:val="0"/>
        <w:rPr>
          <w:rFonts w:ascii="Times New Roman" w:cs="Times New Roman" w:eastAsia="Times New Roman" w:hAnsi="Times New Roman"/>
        </w:rPr>
      </w:pPr>
      <w:bookmarkStart w:colFirst="0" w:colLast="0" w:name="_l2elhib90tnt" w:id="8"/>
      <w:bookmarkEnd w:id="8"/>
      <w:r w:rsidDel="00000000" w:rsidR="00000000" w:rsidRPr="00000000">
        <w:rPr>
          <w:rtl w:val="0"/>
        </w:rPr>
      </w:r>
    </w:p>
    <w:p w:rsidR="00000000" w:rsidDel="00000000" w:rsidP="00000000" w:rsidRDefault="00000000" w:rsidRPr="00000000" w14:paraId="000002A8">
      <w:pPr>
        <w:pStyle w:val="Heading3"/>
        <w:pageBreakBefore w:val="0"/>
        <w:rPr>
          <w:rFonts w:ascii="Times New Roman" w:cs="Times New Roman" w:eastAsia="Times New Roman" w:hAnsi="Times New Roman"/>
        </w:rPr>
      </w:pPr>
      <w:bookmarkStart w:colFirst="0" w:colLast="0" w:name="_6o6bvw8od9tb" w:id="9"/>
      <w:bookmarkEnd w:id="9"/>
      <w:r w:rsidDel="00000000" w:rsidR="00000000" w:rsidRPr="00000000">
        <w:rPr>
          <w:rFonts w:ascii="Times New Roman" w:cs="Times New Roman" w:eastAsia="Times New Roman" w:hAnsi="Times New Roman"/>
          <w:rtl w:val="0"/>
        </w:rPr>
        <w:t xml:space="preserve">SVC</w:t>
      </w:r>
    </w:p>
    <w:p w:rsidR="00000000" w:rsidDel="00000000" w:rsidP="00000000" w:rsidRDefault="00000000" w:rsidRPr="00000000" w14:paraId="000002A9">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Initially, SVC was run with a variety of hyperparameters but it soon became clear that linear classifier was outperforming the rbf. So due to the long run times, this was abandoned and examined how a standard SVC would perform as compared to a LinearSVC.</w:t>
      </w:r>
    </w:p>
    <w:p w:rsidR="00000000" w:rsidDel="00000000" w:rsidP="00000000" w:rsidRDefault="00000000" w:rsidRPr="00000000" w14:paraId="000002AA">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B">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Accuracy 0.680</w:t>
      </w:r>
    </w:p>
    <w:p w:rsidR="00000000" w:rsidDel="00000000" w:rsidP="00000000" w:rsidRDefault="00000000" w:rsidRPr="00000000" w14:paraId="000002AC">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Recall 0.620</w:t>
      </w:r>
    </w:p>
    <w:p w:rsidR="00000000" w:rsidDel="00000000" w:rsidP="00000000" w:rsidRDefault="00000000" w:rsidRPr="00000000" w14:paraId="000002AD">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F1 0.715</w:t>
      </w:r>
    </w:p>
    <w:p w:rsidR="00000000" w:rsidDel="00000000" w:rsidP="00000000" w:rsidRDefault="00000000" w:rsidRPr="00000000" w14:paraId="000002AE">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Precision 0.845</w:t>
      </w:r>
    </w:p>
    <w:p w:rsidR="00000000" w:rsidDel="00000000" w:rsidP="00000000" w:rsidRDefault="00000000" w:rsidRPr="00000000" w14:paraId="000002AF">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0">
      <w:pPr>
        <w:pageBreakBefore w:val="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In most ways, the results are poor, except for precision score which was 0.845.</w:t>
      </w:r>
      <w:r w:rsidDel="00000000" w:rsidR="00000000" w:rsidRPr="00000000">
        <w:rPr>
          <w:rFonts w:ascii="Times New Roman" w:cs="Times New Roman" w:eastAsia="Times New Roman" w:hAnsi="Times New Roman"/>
        </w:rPr>
        <w:drawing>
          <wp:inline distB="114300" distT="114300" distL="114300" distR="114300">
            <wp:extent cx="4129088" cy="1438062"/>
            <wp:effectExtent b="0" l="0" r="0" t="0"/>
            <wp:docPr id="33" name="image34.png"/>
            <a:graphic>
              <a:graphicData uri="http://schemas.openxmlformats.org/drawingml/2006/picture">
                <pic:pic>
                  <pic:nvPicPr>
                    <pic:cNvPr id="0" name="image34.png"/>
                    <pic:cNvPicPr preferRelativeResize="0"/>
                  </pic:nvPicPr>
                  <pic:blipFill>
                    <a:blip r:embed="rId24"/>
                    <a:srcRect b="0" l="0" r="0" t="0"/>
                    <a:stretch>
                      <a:fillRect/>
                    </a:stretch>
                  </pic:blipFill>
                  <pic:spPr>
                    <a:xfrm>
                      <a:off x="0" y="0"/>
                      <a:ext cx="4129088" cy="1438062"/>
                    </a:xfrm>
                    <a:prstGeom prst="rect"/>
                    <a:ln/>
                  </pic:spPr>
                </pic:pic>
              </a:graphicData>
            </a:graphic>
          </wp:inline>
        </w:drawing>
      </w:r>
      <w:r w:rsidDel="00000000" w:rsidR="00000000" w:rsidRPr="00000000">
        <w:rPr>
          <w:rtl w:val="0"/>
        </w:rPr>
      </w:r>
    </w:p>
    <w:p w:rsidR="00000000" w:rsidDel="00000000" w:rsidP="00000000" w:rsidRDefault="00000000" w:rsidRPr="00000000" w14:paraId="000002B1">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 examining the normalized confusion matrix and classification report, it is clear it performs ‘okay-ish’ on classifying negative tweets but not well at all on positive tweets. </w:t>
      </w:r>
    </w:p>
    <w:p w:rsidR="00000000" w:rsidDel="00000000" w:rsidP="00000000" w:rsidRDefault="00000000" w:rsidRPr="00000000" w14:paraId="000002B2">
      <w:pPr>
        <w:pageBreakBefore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B3">
      <w:pPr>
        <w:pageBreakBefore w:val="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943225" cy="2495550"/>
            <wp:effectExtent b="0" l="0" r="0" t="0"/>
            <wp:docPr id="7" name="image18.png"/>
            <a:graphic>
              <a:graphicData uri="http://schemas.openxmlformats.org/drawingml/2006/picture">
                <pic:pic>
                  <pic:nvPicPr>
                    <pic:cNvPr id="0" name="image18.png"/>
                    <pic:cNvPicPr preferRelativeResize="0"/>
                  </pic:nvPicPr>
                  <pic:blipFill>
                    <a:blip r:embed="rId25"/>
                    <a:srcRect b="0" l="0" r="0" t="0"/>
                    <a:stretch>
                      <a:fillRect/>
                    </a:stretch>
                  </pic:blipFill>
                  <pic:spPr>
                    <a:xfrm>
                      <a:off x="0" y="0"/>
                      <a:ext cx="2943225" cy="2495550"/>
                    </a:xfrm>
                    <a:prstGeom prst="rect"/>
                    <a:ln/>
                  </pic:spPr>
                </pic:pic>
              </a:graphicData>
            </a:graphic>
          </wp:inline>
        </w:drawing>
      </w:r>
      <w:r w:rsidDel="00000000" w:rsidR="00000000" w:rsidRPr="00000000">
        <w:rPr>
          <w:rtl w:val="0"/>
        </w:rPr>
      </w:r>
    </w:p>
    <w:p w:rsidR="00000000" w:rsidDel="00000000" w:rsidP="00000000" w:rsidRDefault="00000000" w:rsidRPr="00000000" w14:paraId="000002B4">
      <w:pPr>
        <w:pStyle w:val="Heading3"/>
        <w:pageBreakBefore w:val="0"/>
        <w:rPr>
          <w:rFonts w:ascii="Times New Roman" w:cs="Times New Roman" w:eastAsia="Times New Roman" w:hAnsi="Times New Roman"/>
        </w:rPr>
      </w:pPr>
      <w:bookmarkStart w:colFirst="0" w:colLast="0" w:name="_5m27chfct88e" w:id="10"/>
      <w:bookmarkEnd w:id="10"/>
      <w:r w:rsidDel="00000000" w:rsidR="00000000" w:rsidRPr="00000000">
        <w:rPr>
          <w:rFonts w:ascii="Times New Roman" w:cs="Times New Roman" w:eastAsia="Times New Roman" w:hAnsi="Times New Roman"/>
          <w:rtl w:val="0"/>
        </w:rPr>
        <w:t xml:space="preserve">Linear SVC</w:t>
      </w:r>
    </w:p>
    <w:p w:rsidR="00000000" w:rsidDel="00000000" w:rsidP="00000000" w:rsidRDefault="00000000" w:rsidRPr="00000000" w14:paraId="000002B5">
      <w:pPr>
        <w:pageBreakBefore w:val="0"/>
        <w:rPr/>
      </w:pPr>
      <w:r w:rsidDel="00000000" w:rsidR="00000000" w:rsidRPr="00000000">
        <w:rPr>
          <w:rtl w:val="0"/>
        </w:rPr>
        <w:t xml:space="preserve">Using GridSearchCV, I examined the best hyperparameters for this model (hyperparameters in question are in the notebook). After the model ran, the best hyperparameters were </w:t>
      </w:r>
    </w:p>
    <w:p w:rsidR="00000000" w:rsidDel="00000000" w:rsidP="00000000" w:rsidRDefault="00000000" w:rsidRPr="00000000" w14:paraId="000002B6">
      <w:pPr>
        <w:pageBreakBefore w:val="0"/>
        <w:rPr/>
      </w:pPr>
      <w:r w:rsidDel="00000000" w:rsidR="00000000" w:rsidRPr="00000000">
        <w:rPr>
          <w:rtl w:val="0"/>
        </w:rPr>
      </w:r>
    </w:p>
    <w:p w:rsidR="00000000" w:rsidDel="00000000" w:rsidP="00000000" w:rsidRDefault="00000000" w:rsidRPr="00000000" w14:paraId="000002B7">
      <w:pPr>
        <w:pageBreakBefore w:val="0"/>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Best Score: 0.8962612788631157</w:t>
      </w:r>
    </w:p>
    <w:p w:rsidR="00000000" w:rsidDel="00000000" w:rsidP="00000000" w:rsidRDefault="00000000" w:rsidRPr="00000000" w14:paraId="000002B8">
      <w:pPr>
        <w:pageBreakBefore w:val="0"/>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Best Hyperparameters: {'clr__C': 2, 'clr__dual': False, 'clr__fit_intercept': False, 'clr__penalty': 'l1', 'preprocessor__tfidf__tfidf__analyzer': 'word', 'preprocessor__tfidf__tfidf__ngram_range': (1, 2), 'preprocessor__tfidf__tfidf__smooth_idf': False, 'preprocessor__tfidf__tfidf__stop_words': 'english', 'preprocessor__tfidf__tfidf__use_idf': True}</w:t>
      </w:r>
    </w:p>
    <w:p w:rsidR="00000000" w:rsidDel="00000000" w:rsidP="00000000" w:rsidRDefault="00000000" w:rsidRPr="00000000" w14:paraId="000002B9">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A">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Against the test set, the model performed very well on the following metrics:</w:t>
      </w:r>
      <w:r w:rsidDel="00000000" w:rsidR="00000000" w:rsidRPr="00000000">
        <w:rPr>
          <w:rtl w:val="0"/>
        </w:rPr>
      </w:r>
    </w:p>
    <w:p w:rsidR="00000000" w:rsidDel="00000000" w:rsidP="00000000" w:rsidRDefault="00000000" w:rsidRPr="00000000" w14:paraId="000002BB">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Accuracy: 0.910</w:t>
      </w:r>
    </w:p>
    <w:p w:rsidR="00000000" w:rsidDel="00000000" w:rsidP="00000000" w:rsidRDefault="00000000" w:rsidRPr="00000000" w14:paraId="000002BC">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Recall: 0.917</w:t>
      </w:r>
    </w:p>
    <w:p w:rsidR="00000000" w:rsidDel="00000000" w:rsidP="00000000" w:rsidRDefault="00000000" w:rsidRPr="00000000" w14:paraId="000002BD">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F1: 0.930</w:t>
      </w:r>
    </w:p>
    <w:p w:rsidR="00000000" w:rsidDel="00000000" w:rsidP="00000000" w:rsidRDefault="00000000" w:rsidRPr="00000000" w14:paraId="000002BE">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Precision: 0.942</w:t>
      </w:r>
    </w:p>
    <w:p w:rsidR="00000000" w:rsidDel="00000000" w:rsidP="00000000" w:rsidRDefault="00000000" w:rsidRPr="00000000" w14:paraId="000002BF">
      <w:pPr>
        <w:pageBreakBefore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C0">
      <w:pPr>
        <w:pageBreakBefore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C1">
      <w:pPr>
        <w:pageBreakBefore w:val="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993042" cy="1464115"/>
            <wp:effectExtent b="0" l="0" r="0" t="0"/>
            <wp:docPr id="5" name="image20.png"/>
            <a:graphic>
              <a:graphicData uri="http://schemas.openxmlformats.org/drawingml/2006/picture">
                <pic:pic>
                  <pic:nvPicPr>
                    <pic:cNvPr id="0" name="image20.png"/>
                    <pic:cNvPicPr preferRelativeResize="0"/>
                  </pic:nvPicPr>
                  <pic:blipFill>
                    <a:blip r:embed="rId26"/>
                    <a:srcRect b="0" l="0" r="0" t="0"/>
                    <a:stretch>
                      <a:fillRect/>
                    </a:stretch>
                  </pic:blipFill>
                  <pic:spPr>
                    <a:xfrm>
                      <a:off x="0" y="0"/>
                      <a:ext cx="3993042" cy="1464115"/>
                    </a:xfrm>
                    <a:prstGeom prst="rect"/>
                    <a:ln/>
                  </pic:spPr>
                </pic:pic>
              </a:graphicData>
            </a:graphic>
          </wp:inline>
        </w:drawing>
      </w:r>
      <w:r w:rsidDel="00000000" w:rsidR="00000000" w:rsidRPr="00000000">
        <w:rPr>
          <w:rtl w:val="0"/>
        </w:rPr>
      </w:r>
    </w:p>
    <w:p w:rsidR="00000000" w:rsidDel="00000000" w:rsidP="00000000" w:rsidRDefault="00000000" w:rsidRPr="00000000" w14:paraId="000002C2">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examining the normalized confusion matrix below and the classification report above, it is clear that the ability to differentiate negative from positive tweets have greatly increased. In fact, the ability to determine positive tweets now slightly outperforms the negative tweets. </w:t>
      </w:r>
    </w:p>
    <w:p w:rsidR="00000000" w:rsidDel="00000000" w:rsidP="00000000" w:rsidRDefault="00000000" w:rsidRPr="00000000" w14:paraId="000002C3">
      <w:pPr>
        <w:pageBreakBefore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C4">
      <w:pPr>
        <w:pageBreakBefore w:val="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943225" cy="2495550"/>
            <wp:effectExtent b="0" l="0" r="0" t="0"/>
            <wp:docPr id="12" name="image9.png"/>
            <a:graphic>
              <a:graphicData uri="http://schemas.openxmlformats.org/drawingml/2006/picture">
                <pic:pic>
                  <pic:nvPicPr>
                    <pic:cNvPr id="0" name="image9.png"/>
                    <pic:cNvPicPr preferRelativeResize="0"/>
                  </pic:nvPicPr>
                  <pic:blipFill>
                    <a:blip r:embed="rId27"/>
                    <a:srcRect b="0" l="0" r="0" t="0"/>
                    <a:stretch>
                      <a:fillRect/>
                    </a:stretch>
                  </pic:blipFill>
                  <pic:spPr>
                    <a:xfrm>
                      <a:off x="0" y="0"/>
                      <a:ext cx="2943225" cy="2495550"/>
                    </a:xfrm>
                    <a:prstGeom prst="rect"/>
                    <a:ln/>
                  </pic:spPr>
                </pic:pic>
              </a:graphicData>
            </a:graphic>
          </wp:inline>
        </w:drawing>
      </w:r>
      <w:r w:rsidDel="00000000" w:rsidR="00000000" w:rsidRPr="00000000">
        <w:rPr>
          <w:rtl w:val="0"/>
        </w:rPr>
      </w:r>
    </w:p>
    <w:p w:rsidR="00000000" w:rsidDel="00000000" w:rsidP="00000000" w:rsidRDefault="00000000" w:rsidRPr="00000000" w14:paraId="000002C5">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Either way, the model performs very well, and this gain seems to be a direct result of adding in the numeric data and recognizing that it is a linear relationship. </w:t>
      </w:r>
    </w:p>
    <w:p w:rsidR="00000000" w:rsidDel="00000000" w:rsidP="00000000" w:rsidRDefault="00000000" w:rsidRPr="00000000" w14:paraId="000002C6">
      <w:pPr>
        <w:pStyle w:val="Heading2"/>
        <w:pageBreakBefore w:val="0"/>
        <w:rPr>
          <w:rFonts w:ascii="Times New Roman" w:cs="Times New Roman" w:eastAsia="Times New Roman" w:hAnsi="Times New Roman"/>
        </w:rPr>
      </w:pPr>
      <w:bookmarkStart w:colFirst="0" w:colLast="0" w:name="_xwr6jvpl2u4g" w:id="11"/>
      <w:bookmarkEnd w:id="11"/>
      <w:r w:rsidDel="00000000" w:rsidR="00000000" w:rsidRPr="00000000">
        <w:rPr>
          <w:rFonts w:ascii="Times New Roman" w:cs="Times New Roman" w:eastAsia="Times New Roman" w:hAnsi="Times New Roman"/>
          <w:rtl w:val="0"/>
        </w:rPr>
        <w:t xml:space="preserve">Naive Bayes</w:t>
      </w:r>
    </w:p>
    <w:p w:rsidR="00000000" w:rsidDel="00000000" w:rsidP="00000000" w:rsidRDefault="00000000" w:rsidRPr="00000000" w14:paraId="000002C7">
      <w:pPr>
        <w:pageBreakBefore w:val="0"/>
        <w:rPr/>
      </w:pPr>
      <w:r w:rsidDel="00000000" w:rsidR="00000000" w:rsidRPr="00000000">
        <w:rPr>
          <w:rtl w:val="0"/>
        </w:rPr>
        <w:t xml:space="preserve">Naive bayes was selected to see if it could outperform SVC. However, it is not expected that is will. This turns out to be true. Several methods will be examined, including multinomial for the text data, gaussian for the numeric, and then combining their probabilities to simulate the results of SVC.</w:t>
      </w:r>
      <w:r w:rsidDel="00000000" w:rsidR="00000000" w:rsidRPr="00000000">
        <w:rPr>
          <w:rtl w:val="0"/>
        </w:rPr>
      </w:r>
    </w:p>
    <w:p w:rsidR="00000000" w:rsidDel="00000000" w:rsidP="00000000" w:rsidRDefault="00000000" w:rsidRPr="00000000" w14:paraId="000002C8">
      <w:pPr>
        <w:pStyle w:val="Heading3"/>
        <w:pageBreakBefore w:val="0"/>
        <w:rPr>
          <w:rFonts w:ascii="Times New Roman" w:cs="Times New Roman" w:eastAsia="Times New Roman" w:hAnsi="Times New Roman"/>
        </w:rPr>
      </w:pPr>
      <w:bookmarkStart w:colFirst="0" w:colLast="0" w:name="_augt69peaskk" w:id="12"/>
      <w:bookmarkEnd w:id="12"/>
      <w:r w:rsidDel="00000000" w:rsidR="00000000" w:rsidRPr="00000000">
        <w:rPr>
          <w:rFonts w:ascii="Times New Roman" w:cs="Times New Roman" w:eastAsia="Times New Roman" w:hAnsi="Times New Roman"/>
          <w:rtl w:val="0"/>
        </w:rPr>
        <w:t xml:space="preserve">Multinomial</w:t>
      </w:r>
    </w:p>
    <w:p w:rsidR="00000000" w:rsidDel="00000000" w:rsidP="00000000" w:rsidRDefault="00000000" w:rsidRPr="00000000" w14:paraId="000002C9">
      <w:pPr>
        <w:pageBreakBefore w:val="0"/>
        <w:rPr/>
      </w:pPr>
      <w:r w:rsidDel="00000000" w:rsidR="00000000" w:rsidRPr="00000000">
        <w:rPr>
          <w:rtl w:val="0"/>
        </w:rPr>
        <w:t xml:space="preserve">The multinomial Naive Bayes was performed only on the text column, similar to the BERT model. The methodology in this case was slightly different than others in that instead of using TF-IDF Vectorizer, the Count Vectorizer and TF-IDF Transformer were used. The TF-IDF Vectorizer is a combination of the two, but in this case it was important to make sure they were different named steps in the pipeline for better specificity. Technically the IDF should not be used in Naive Bayes (and this held up as it performed better without it), but I wanted to examine the effect it would have. </w:t>
      </w:r>
    </w:p>
    <w:p w:rsidR="00000000" w:rsidDel="00000000" w:rsidP="00000000" w:rsidRDefault="00000000" w:rsidRPr="00000000" w14:paraId="000002CA">
      <w:pPr>
        <w:pageBreakBefore w:val="0"/>
        <w:rPr/>
      </w:pPr>
      <w:r w:rsidDel="00000000" w:rsidR="00000000" w:rsidRPr="00000000">
        <w:rPr>
          <w:rtl w:val="0"/>
        </w:rPr>
      </w:r>
    </w:p>
    <w:p w:rsidR="00000000" w:rsidDel="00000000" w:rsidP="00000000" w:rsidRDefault="00000000" w:rsidRPr="00000000" w14:paraId="000002CB">
      <w:pPr>
        <w:pageBreakBefore w:val="0"/>
        <w:shd w:fill="fffffe"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text_clf = Pipeline([(</w:t>
      </w:r>
      <w:r w:rsidDel="00000000" w:rsidR="00000000" w:rsidRPr="00000000">
        <w:rPr>
          <w:rFonts w:ascii="Courier New" w:cs="Courier New" w:eastAsia="Courier New" w:hAnsi="Courier New"/>
          <w:color w:val="a31515"/>
          <w:sz w:val="21"/>
          <w:szCs w:val="21"/>
          <w:rtl w:val="0"/>
        </w:rPr>
        <w:t xml:space="preserve">'vect'</w:t>
      </w:r>
      <w:r w:rsidDel="00000000" w:rsidR="00000000" w:rsidRPr="00000000">
        <w:rPr>
          <w:rFonts w:ascii="Courier New" w:cs="Courier New" w:eastAsia="Courier New" w:hAnsi="Courier New"/>
          <w:sz w:val="21"/>
          <w:szCs w:val="21"/>
          <w:rtl w:val="0"/>
        </w:rPr>
        <w:t xml:space="preserve">, CountVectorizer()),</w:t>
      </w:r>
    </w:p>
    <w:p w:rsidR="00000000" w:rsidDel="00000000" w:rsidP="00000000" w:rsidRDefault="00000000" w:rsidRPr="00000000" w14:paraId="000002CC">
      <w:pPr>
        <w:pageBreakBefore w:val="0"/>
        <w:shd w:fill="fffffe"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31515"/>
          <w:sz w:val="21"/>
          <w:szCs w:val="21"/>
          <w:rtl w:val="0"/>
        </w:rPr>
        <w:t xml:space="preserve">'tfidf'</w:t>
      </w:r>
      <w:r w:rsidDel="00000000" w:rsidR="00000000" w:rsidRPr="00000000">
        <w:rPr>
          <w:rFonts w:ascii="Courier New" w:cs="Courier New" w:eastAsia="Courier New" w:hAnsi="Courier New"/>
          <w:sz w:val="21"/>
          <w:szCs w:val="21"/>
          <w:rtl w:val="0"/>
        </w:rPr>
        <w:t xml:space="preserve">, TfidfTransformer()),</w:t>
      </w:r>
    </w:p>
    <w:p w:rsidR="00000000" w:rsidDel="00000000" w:rsidP="00000000" w:rsidRDefault="00000000" w:rsidRPr="00000000" w14:paraId="000002CD">
      <w:pPr>
        <w:pageBreakBefore w:val="0"/>
        <w:shd w:fill="fffffe"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31515"/>
          <w:sz w:val="21"/>
          <w:szCs w:val="21"/>
          <w:rtl w:val="0"/>
        </w:rPr>
        <w:t xml:space="preserve">'clf'</w:t>
      </w:r>
      <w:r w:rsidDel="00000000" w:rsidR="00000000" w:rsidRPr="00000000">
        <w:rPr>
          <w:rFonts w:ascii="Courier New" w:cs="Courier New" w:eastAsia="Courier New" w:hAnsi="Courier New"/>
          <w:sz w:val="21"/>
          <w:szCs w:val="21"/>
          <w:rtl w:val="0"/>
        </w:rPr>
        <w:t xml:space="preserve">, MultinomialNB())])</w:t>
      </w:r>
    </w:p>
    <w:p w:rsidR="00000000" w:rsidDel="00000000" w:rsidP="00000000" w:rsidRDefault="00000000" w:rsidRPr="00000000" w14:paraId="000002CE">
      <w:pPr>
        <w:pageBreakBefore w:val="0"/>
        <w:shd w:fill="fffffe"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2CF">
      <w:pPr>
        <w:pageBreakBefore w:val="0"/>
        <w:shd w:fill="fffffe"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tuned_parameters = {</w:t>
      </w:r>
    </w:p>
    <w:p w:rsidR="00000000" w:rsidDel="00000000" w:rsidP="00000000" w:rsidRDefault="00000000" w:rsidRPr="00000000" w14:paraId="000002D0">
      <w:pPr>
        <w:pageBreakBefore w:val="0"/>
        <w:shd w:fill="fffffe"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31515"/>
          <w:sz w:val="21"/>
          <w:szCs w:val="21"/>
          <w:rtl w:val="0"/>
        </w:rPr>
        <w:t xml:space="preserve">'vect__ngram_range'</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9885a"/>
          <w:sz w:val="21"/>
          <w:szCs w:val="21"/>
          <w:rtl w:val="0"/>
        </w:rPr>
        <w:t xml:space="preserve">1</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9885a"/>
          <w:sz w:val="21"/>
          <w:szCs w:val="21"/>
          <w:rtl w:val="0"/>
        </w:rPr>
        <w:t xml:space="preserve">1</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9885a"/>
          <w:sz w:val="21"/>
          <w:szCs w:val="21"/>
          <w:rtl w:val="0"/>
        </w:rPr>
        <w:t xml:space="preserve">1</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9885a"/>
          <w:sz w:val="21"/>
          <w:szCs w:val="21"/>
          <w:rtl w:val="0"/>
        </w:rPr>
        <w:t xml:space="preserve">2</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9885a"/>
          <w:sz w:val="21"/>
          <w:szCs w:val="21"/>
          <w:rtl w:val="0"/>
        </w:rPr>
        <w:t xml:space="preserve">2</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9885a"/>
          <w:sz w:val="21"/>
          <w:szCs w:val="21"/>
          <w:rtl w:val="0"/>
        </w:rPr>
        <w:t xml:space="preserve">2</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2D1">
      <w:pPr>
        <w:pageBreakBefore w:val="0"/>
        <w:shd w:fill="fffffe"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31515"/>
          <w:sz w:val="21"/>
          <w:szCs w:val="21"/>
          <w:rtl w:val="0"/>
        </w:rPr>
        <w:t xml:space="preserve">'tfidf__use_idf'</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00ff"/>
          <w:sz w:val="21"/>
          <w:szCs w:val="21"/>
          <w:rtl w:val="0"/>
        </w:rPr>
        <w:t xml:space="preserve">True</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00ff"/>
          <w:sz w:val="21"/>
          <w:szCs w:val="21"/>
          <w:rtl w:val="0"/>
        </w:rPr>
        <w:t xml:space="preserve">False</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2D2">
      <w:pPr>
        <w:pageBreakBefore w:val="0"/>
        <w:shd w:fill="fffffe"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31515"/>
          <w:sz w:val="21"/>
          <w:szCs w:val="21"/>
          <w:rtl w:val="0"/>
        </w:rPr>
        <w:t xml:space="preserve">'tfidf__smooth_idf'</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00ff"/>
          <w:sz w:val="21"/>
          <w:szCs w:val="21"/>
          <w:rtl w:val="0"/>
        </w:rPr>
        <w:t xml:space="preserve">True</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00ff"/>
          <w:sz w:val="21"/>
          <w:szCs w:val="21"/>
          <w:rtl w:val="0"/>
        </w:rPr>
        <w:t xml:space="preserve">False</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2D3">
      <w:pPr>
        <w:pageBreakBefore w:val="0"/>
        <w:shd w:fill="fffffe"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31515"/>
          <w:sz w:val="21"/>
          <w:szCs w:val="21"/>
          <w:rtl w:val="0"/>
        </w:rPr>
        <w:t xml:space="preserve">'vect__stop_words'</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31515"/>
          <w:sz w:val="21"/>
          <w:szCs w:val="21"/>
          <w:rtl w:val="0"/>
        </w:rPr>
        <w:t xml:space="preserve">'english'</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00ff"/>
          <w:sz w:val="21"/>
          <w:szCs w:val="21"/>
          <w:rtl w:val="0"/>
        </w:rPr>
        <w:t xml:space="preserve">None</w:t>
      </w: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2D4">
      <w:pPr>
        <w:pageBreakBefore w:val="0"/>
        <w:shd w:fill="fffffe"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31515"/>
          <w:sz w:val="21"/>
          <w:szCs w:val="21"/>
          <w:rtl w:val="0"/>
        </w:rPr>
        <w:t xml:space="preserve">'tfidf__norm'</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31515"/>
          <w:sz w:val="21"/>
          <w:szCs w:val="21"/>
          <w:rtl w:val="0"/>
        </w:rPr>
        <w:t xml:space="preserve">'l1'</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31515"/>
          <w:sz w:val="21"/>
          <w:szCs w:val="21"/>
          <w:rtl w:val="0"/>
        </w:rPr>
        <w:t xml:space="preserve">'l2'</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2D5">
      <w:pPr>
        <w:pageBreakBefore w:val="0"/>
        <w:shd w:fill="fffffe"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31515"/>
          <w:sz w:val="21"/>
          <w:szCs w:val="21"/>
          <w:rtl w:val="0"/>
        </w:rPr>
        <w:t xml:space="preserve">'clf__alpha'</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9885a"/>
          <w:sz w:val="21"/>
          <w:szCs w:val="21"/>
          <w:rtl w:val="0"/>
        </w:rPr>
        <w:t xml:space="preserve">1</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9885a"/>
          <w:sz w:val="21"/>
          <w:szCs w:val="21"/>
          <w:rtl w:val="0"/>
        </w:rPr>
        <w:t xml:space="preserve">1e-1</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9885a"/>
          <w:sz w:val="21"/>
          <w:szCs w:val="21"/>
          <w:rtl w:val="0"/>
        </w:rPr>
        <w:t xml:space="preserve">1e-2</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2D6">
      <w:pPr>
        <w:pageBreakBefore w:val="0"/>
        <w:shd w:fill="fffffe"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2D7">
      <w:pPr>
        <w:pageBreakBefore w:val="0"/>
        <w:shd w:fill="fffffe"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2D8">
      <w:pPr>
        <w:pageBreakBefore w:val="0"/>
        <w:shd w:fill="fffffe" w:val="clear"/>
        <w:spacing w:line="325.71428571428567"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end the best parameters were as below:</w:t>
      </w:r>
    </w:p>
    <w:p w:rsidR="00000000" w:rsidDel="00000000" w:rsidP="00000000" w:rsidRDefault="00000000" w:rsidRPr="00000000" w14:paraId="000002D9">
      <w:pPr>
        <w:pageBreakBefore w:val="0"/>
        <w:rPr/>
      </w:pPr>
      <w:r w:rsidDel="00000000" w:rsidR="00000000" w:rsidRPr="00000000">
        <w:rPr>
          <w:rtl w:val="0"/>
        </w:rPr>
      </w:r>
    </w:p>
    <w:p w:rsidR="00000000" w:rsidDel="00000000" w:rsidP="00000000" w:rsidRDefault="00000000" w:rsidRPr="00000000" w14:paraId="000002DA">
      <w:pPr>
        <w:pageBreakBefore w:val="0"/>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Best set of parameters :  {'clf__alpha': 0.1, 'tfidf__norm': 'l1', 'tfidf__smooth_idf': True, 'tfidf__use_idf': False, 'vect__ngram_range': (1, 1), 'vect__stop_words': 'english'}</w:t>
      </w:r>
    </w:p>
    <w:p w:rsidR="00000000" w:rsidDel="00000000" w:rsidP="00000000" w:rsidRDefault="00000000" w:rsidRPr="00000000" w14:paraId="000002DB">
      <w:pPr>
        <w:pageBreakBefore w:val="0"/>
        <w:rPr/>
      </w:pPr>
      <w:r w:rsidDel="00000000" w:rsidR="00000000" w:rsidRPr="00000000">
        <w:rPr>
          <w:rtl w:val="0"/>
        </w:rPr>
      </w:r>
    </w:p>
    <w:p w:rsidR="00000000" w:rsidDel="00000000" w:rsidP="00000000" w:rsidRDefault="00000000" w:rsidRPr="00000000" w14:paraId="000002DC">
      <w:pPr>
        <w:pageBreakBefore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4"/>
          <w:szCs w:val="24"/>
          <w:rtl w:val="0"/>
        </w:rPr>
        <w:t xml:space="preserve">The scoring metrics for the testing dataset were moderate (for accuracy and F1), fine (for recall) and good (precision).</w:t>
      </w:r>
      <w:r w:rsidDel="00000000" w:rsidR="00000000" w:rsidRPr="00000000">
        <w:rPr>
          <w:rtl w:val="0"/>
        </w:rPr>
      </w:r>
    </w:p>
    <w:p w:rsidR="00000000" w:rsidDel="00000000" w:rsidP="00000000" w:rsidRDefault="00000000" w:rsidRPr="00000000" w14:paraId="000002DD">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E">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Accuracy 0.804</w:t>
      </w:r>
    </w:p>
    <w:p w:rsidR="00000000" w:rsidDel="00000000" w:rsidP="00000000" w:rsidRDefault="00000000" w:rsidRPr="00000000" w14:paraId="000002DF">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Recall 0.761</w:t>
      </w:r>
    </w:p>
    <w:p w:rsidR="00000000" w:rsidDel="00000000" w:rsidP="00000000" w:rsidRDefault="00000000" w:rsidRPr="00000000" w14:paraId="000002E0">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F1 0.834</w:t>
      </w:r>
    </w:p>
    <w:p w:rsidR="00000000" w:rsidDel="00000000" w:rsidP="00000000" w:rsidRDefault="00000000" w:rsidRPr="00000000" w14:paraId="000002E1">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Precision 0.924</w:t>
      </w:r>
    </w:p>
    <w:p w:rsidR="00000000" w:rsidDel="00000000" w:rsidP="00000000" w:rsidRDefault="00000000" w:rsidRPr="00000000" w14:paraId="000002E2">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033838" cy="1391220"/>
            <wp:effectExtent b="0" l="0" r="0" t="0"/>
            <wp:docPr id="27" name="image29.png"/>
            <a:graphic>
              <a:graphicData uri="http://schemas.openxmlformats.org/drawingml/2006/picture">
                <pic:pic>
                  <pic:nvPicPr>
                    <pic:cNvPr id="0" name="image29.png"/>
                    <pic:cNvPicPr preferRelativeResize="0"/>
                  </pic:nvPicPr>
                  <pic:blipFill>
                    <a:blip r:embed="rId28"/>
                    <a:srcRect b="0" l="0" r="0" t="0"/>
                    <a:stretch>
                      <a:fillRect/>
                    </a:stretch>
                  </pic:blipFill>
                  <pic:spPr>
                    <a:xfrm>
                      <a:off x="0" y="0"/>
                      <a:ext cx="4033838" cy="1391220"/>
                    </a:xfrm>
                    <a:prstGeom prst="rect"/>
                    <a:ln/>
                  </pic:spPr>
                </pic:pic>
              </a:graphicData>
            </a:graphic>
          </wp:inline>
        </w:drawing>
      </w:r>
      <w:r w:rsidDel="00000000" w:rsidR="00000000" w:rsidRPr="00000000">
        <w:rPr>
          <w:rtl w:val="0"/>
        </w:rPr>
      </w:r>
    </w:p>
    <w:p w:rsidR="00000000" w:rsidDel="00000000" w:rsidP="00000000" w:rsidRDefault="00000000" w:rsidRPr="00000000" w14:paraId="000002E3">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4">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examining the normalized confusion matrix below and the classification report above, it is clear that the model can predict the negative tweets well but falters slightly on predicting the positive ones well. </w:t>
      </w:r>
    </w:p>
    <w:p w:rsidR="00000000" w:rsidDel="00000000" w:rsidP="00000000" w:rsidRDefault="00000000" w:rsidRPr="00000000" w14:paraId="000002E5">
      <w:pPr>
        <w:pageBreakBefore w:val="0"/>
        <w:rPr/>
      </w:pPr>
      <w:r w:rsidDel="00000000" w:rsidR="00000000" w:rsidRPr="00000000">
        <w:rPr/>
        <w:drawing>
          <wp:inline distB="114300" distT="114300" distL="114300" distR="114300">
            <wp:extent cx="3448050" cy="2533650"/>
            <wp:effectExtent b="0" l="0" r="0" t="0"/>
            <wp:docPr id="20" name="image16.png"/>
            <a:graphic>
              <a:graphicData uri="http://schemas.openxmlformats.org/drawingml/2006/picture">
                <pic:pic>
                  <pic:nvPicPr>
                    <pic:cNvPr id="0" name="image16.png"/>
                    <pic:cNvPicPr preferRelativeResize="0"/>
                  </pic:nvPicPr>
                  <pic:blipFill>
                    <a:blip r:embed="rId29"/>
                    <a:srcRect b="0" l="0" r="0" t="0"/>
                    <a:stretch>
                      <a:fillRect/>
                    </a:stretch>
                  </pic:blipFill>
                  <pic:spPr>
                    <a:xfrm>
                      <a:off x="0" y="0"/>
                      <a:ext cx="3448050" cy="2533650"/>
                    </a:xfrm>
                    <a:prstGeom prst="rect"/>
                    <a:ln/>
                  </pic:spPr>
                </pic:pic>
              </a:graphicData>
            </a:graphic>
          </wp:inline>
        </w:drawing>
      </w:r>
      <w:r w:rsidDel="00000000" w:rsidR="00000000" w:rsidRPr="00000000">
        <w:rPr>
          <w:rtl w:val="0"/>
        </w:rPr>
      </w:r>
    </w:p>
    <w:p w:rsidR="00000000" w:rsidDel="00000000" w:rsidP="00000000" w:rsidRDefault="00000000" w:rsidRPr="00000000" w14:paraId="000002E6">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well, this is only done on the text based features and seems in line with the results of BERT. So it might be possible to boost the performance by adding in the numeric variables using a Gaussian model. </w:t>
      </w:r>
    </w:p>
    <w:p w:rsidR="00000000" w:rsidDel="00000000" w:rsidP="00000000" w:rsidRDefault="00000000" w:rsidRPr="00000000" w14:paraId="000002E7">
      <w:pPr>
        <w:pStyle w:val="Heading3"/>
        <w:pageBreakBefore w:val="0"/>
        <w:rPr>
          <w:rFonts w:ascii="Times New Roman" w:cs="Times New Roman" w:eastAsia="Times New Roman" w:hAnsi="Times New Roman"/>
        </w:rPr>
      </w:pPr>
      <w:bookmarkStart w:colFirst="0" w:colLast="0" w:name="_kr835nl99v97" w:id="13"/>
      <w:bookmarkEnd w:id="13"/>
      <w:r w:rsidDel="00000000" w:rsidR="00000000" w:rsidRPr="00000000">
        <w:rPr>
          <w:rFonts w:ascii="Times New Roman" w:cs="Times New Roman" w:eastAsia="Times New Roman" w:hAnsi="Times New Roman"/>
          <w:rtl w:val="0"/>
        </w:rPr>
        <w:t xml:space="preserve">Gaussian</w:t>
      </w:r>
    </w:p>
    <w:p w:rsidR="00000000" w:rsidDel="00000000" w:rsidP="00000000" w:rsidRDefault="00000000" w:rsidRPr="00000000" w14:paraId="000002E8">
      <w:pPr>
        <w:pageBreakBefore w:val="0"/>
        <w:rPr/>
      </w:pPr>
      <w:r w:rsidDel="00000000" w:rsidR="00000000" w:rsidRPr="00000000">
        <w:rPr>
          <w:rtl w:val="0"/>
        </w:rPr>
        <w:t xml:space="preserve">The Gaussian model was run with the below numeric variables. These are the same as those used in the LinearSVC model. However, some of these are not Gaussian type variables, so that was also a concern with this model type.</w:t>
      </w:r>
    </w:p>
    <w:p w:rsidR="00000000" w:rsidDel="00000000" w:rsidP="00000000" w:rsidRDefault="00000000" w:rsidRPr="00000000" w14:paraId="000002E9">
      <w:pPr>
        <w:pageBreakBefore w:val="0"/>
        <w:rPr/>
      </w:pPr>
      <w:r w:rsidDel="00000000" w:rsidR="00000000" w:rsidRPr="00000000">
        <w:rPr>
          <w:rtl w:val="0"/>
        </w:rPr>
      </w:r>
    </w:p>
    <w:p w:rsidR="00000000" w:rsidDel="00000000" w:rsidP="00000000" w:rsidRDefault="00000000" w:rsidRPr="00000000" w14:paraId="000002EA">
      <w:pPr>
        <w:pageBreakBefore w:val="0"/>
        <w:shd w:fill="fffffe"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numerical_features = [</w:t>
      </w:r>
      <w:r w:rsidDel="00000000" w:rsidR="00000000" w:rsidRPr="00000000">
        <w:rPr>
          <w:rFonts w:ascii="Courier New" w:cs="Courier New" w:eastAsia="Courier New" w:hAnsi="Courier New"/>
          <w:color w:val="a31515"/>
          <w:sz w:val="21"/>
          <w:szCs w:val="21"/>
          <w:rtl w:val="0"/>
        </w:rPr>
        <w:t xml:space="preserve">'favorites'</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31515"/>
          <w:sz w:val="21"/>
          <w:szCs w:val="21"/>
          <w:rtl w:val="0"/>
        </w:rPr>
        <w:t xml:space="preserve">'retweets'</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a31515"/>
          <w:sz w:val="21"/>
          <w:szCs w:val="21"/>
          <w:rtl w:val="0"/>
        </w:rPr>
        <w:t xml:space="preserve">'word_count'</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2EB">
      <w:pPr>
        <w:pageBreakBefore w:val="0"/>
        <w:shd w:fill="fffffe" w:val="clear"/>
        <w:spacing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31515"/>
          <w:sz w:val="21"/>
          <w:szCs w:val="21"/>
          <w:rtl w:val="0"/>
        </w:rPr>
        <w:t xml:space="preserve">'unique_word_count'</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31515"/>
          <w:sz w:val="21"/>
          <w:szCs w:val="21"/>
          <w:rtl w:val="0"/>
        </w:rPr>
        <w:t xml:space="preserve">'char_count'</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31515"/>
          <w:sz w:val="21"/>
          <w:szCs w:val="21"/>
          <w:rtl w:val="0"/>
        </w:rPr>
        <w:t xml:space="preserve">'punctuation_count'</w:t>
      </w: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2EC">
      <w:pPr>
        <w:pageBreakBefore w:val="0"/>
        <w:shd w:fill="fffffe" w:val="clear"/>
        <w:spacing w:line="325.71428571428567" w:lineRule="auto"/>
        <w:ind w:left="0" w:firstLine="720"/>
        <w:rPr>
          <w:rFonts w:ascii="Courier New" w:cs="Courier New" w:eastAsia="Courier New" w:hAnsi="Courier New"/>
          <w:sz w:val="21"/>
          <w:szCs w:val="21"/>
        </w:rPr>
      </w:pPr>
      <w:r w:rsidDel="00000000" w:rsidR="00000000" w:rsidRPr="00000000">
        <w:rPr>
          <w:rFonts w:ascii="Courier New" w:cs="Courier New" w:eastAsia="Courier New" w:hAnsi="Courier New"/>
          <w:color w:val="a31515"/>
          <w:sz w:val="21"/>
          <w:szCs w:val="21"/>
          <w:rtl w:val="0"/>
        </w:rPr>
        <w:t xml:space="preserve"> 'hashtag_count'</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a31515"/>
          <w:sz w:val="21"/>
          <w:szCs w:val="21"/>
          <w:rtl w:val="0"/>
        </w:rPr>
        <w:t xml:space="preserve">'mention_count'</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31515"/>
          <w:sz w:val="21"/>
          <w:szCs w:val="21"/>
          <w:rtl w:val="0"/>
        </w:rPr>
        <w:t xml:space="preserve">'bRetweet'</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31515"/>
          <w:sz w:val="21"/>
          <w:szCs w:val="21"/>
          <w:rtl w:val="0"/>
        </w:rPr>
        <w:t xml:space="preserve">'bDeleted'</w:t>
      </w: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2ED">
      <w:pPr>
        <w:pageBreakBefore w:val="0"/>
        <w:shd w:fill="fffffe" w:val="clear"/>
        <w:spacing w:line="325.71428571428567" w:lineRule="auto"/>
        <w:ind w:left="0" w:firstLine="720"/>
        <w:rPr>
          <w:rFonts w:ascii="Courier New" w:cs="Courier New" w:eastAsia="Courier New" w:hAnsi="Courier New"/>
          <w:sz w:val="21"/>
          <w:szCs w:val="21"/>
        </w:rPr>
      </w:pPr>
      <w:r w:rsidDel="00000000" w:rsidR="00000000" w:rsidRPr="00000000">
        <w:rPr>
          <w:rFonts w:ascii="Courier New" w:cs="Courier New" w:eastAsia="Courier New" w:hAnsi="Courier New"/>
          <w:color w:val="a31515"/>
          <w:sz w:val="21"/>
          <w:szCs w:val="21"/>
          <w:rtl w:val="0"/>
        </w:rPr>
        <w:t xml:space="preserve"> 'bFlagged'</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a31515"/>
          <w:sz w:val="21"/>
          <w:szCs w:val="21"/>
          <w:rtl w:val="0"/>
        </w:rPr>
        <w:t xml:space="preserve">'flesch_reading_ease'</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31515"/>
          <w:sz w:val="21"/>
          <w:szCs w:val="21"/>
          <w:rtl w:val="0"/>
        </w:rPr>
        <w:t xml:space="preserve">'flesch_kincaid_grade'</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2EE">
      <w:pPr>
        <w:pageBreakBefore w:val="0"/>
        <w:shd w:fill="fffffe" w:val="clear"/>
        <w:spacing w:line="325.71428571428567" w:lineRule="auto"/>
        <w:ind w:left="0" w:firstLine="0"/>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2EF">
      <w:pPr>
        <w:pageBreakBefore w:val="0"/>
        <w:shd w:fill="fffffe" w:val="clear"/>
        <w:spacing w:line="325.71428571428567"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Using hyperparameter tuning in GridSearchCV, the best score was only 0.55, which was of concern. The performance metrics were not calculated as this was already assumed to have not worked, presumably because the variables lack a gaussian distribution.</w:t>
      </w:r>
    </w:p>
    <w:p w:rsidR="00000000" w:rsidDel="00000000" w:rsidP="00000000" w:rsidRDefault="00000000" w:rsidRPr="00000000" w14:paraId="000002F0">
      <w:pPr>
        <w:pageBreakBefore w:val="0"/>
        <w:rPr/>
      </w:pPr>
      <w:r w:rsidDel="00000000" w:rsidR="00000000" w:rsidRPr="00000000">
        <w:rPr>
          <w:rtl w:val="0"/>
        </w:rPr>
      </w:r>
    </w:p>
    <w:p w:rsidR="00000000" w:rsidDel="00000000" w:rsidP="00000000" w:rsidRDefault="00000000" w:rsidRPr="00000000" w14:paraId="000002F1">
      <w:pPr>
        <w:pageBreakBefore w:val="0"/>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Best set of parameters :  {'clr__var_smoothing': 0.00019563983435170627}</w:t>
      </w:r>
    </w:p>
    <w:p w:rsidR="00000000" w:rsidDel="00000000" w:rsidP="00000000" w:rsidRDefault="00000000" w:rsidRPr="00000000" w14:paraId="000002F2">
      <w:pPr>
        <w:pageBreakBefore w:val="0"/>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Best score :  0.5551505023554398</w:t>
      </w:r>
    </w:p>
    <w:p w:rsidR="00000000" w:rsidDel="00000000" w:rsidP="00000000" w:rsidRDefault="00000000" w:rsidRPr="00000000" w14:paraId="000002F3">
      <w:pPr>
        <w:pageBreakBefore w:val="0"/>
        <w:rPr/>
      </w:pPr>
      <w:r w:rsidDel="00000000" w:rsidR="00000000" w:rsidRPr="00000000">
        <w:rPr>
          <w:rtl w:val="0"/>
        </w:rPr>
      </w:r>
    </w:p>
    <w:p w:rsidR="00000000" w:rsidDel="00000000" w:rsidP="00000000" w:rsidRDefault="00000000" w:rsidRPr="00000000" w14:paraId="000002F4">
      <w:pPr>
        <w:pageBreakBefore w:val="0"/>
        <w:rPr>
          <w:rFonts w:ascii="Courier New" w:cs="Courier New" w:eastAsia="Courier New" w:hAnsi="Courier New"/>
          <w:color w:val="212121"/>
          <w:sz w:val="21"/>
          <w:szCs w:val="21"/>
          <w:highlight w:val="white"/>
        </w:rPr>
      </w:pPr>
      <w:r w:rsidDel="00000000" w:rsidR="00000000" w:rsidRPr="00000000">
        <w:rPr>
          <w:rtl w:val="0"/>
        </w:rPr>
      </w:r>
    </w:p>
    <w:p w:rsidR="00000000" w:rsidDel="00000000" w:rsidP="00000000" w:rsidRDefault="00000000" w:rsidRPr="00000000" w14:paraId="000002F5">
      <w:pPr>
        <w:pageBreakBefore w:val="0"/>
        <w:rPr/>
      </w:pPr>
      <w:r w:rsidDel="00000000" w:rsidR="00000000" w:rsidRPr="00000000">
        <w:rPr>
          <w:rtl w:val="0"/>
        </w:rPr>
      </w:r>
    </w:p>
    <w:p w:rsidR="00000000" w:rsidDel="00000000" w:rsidP="00000000" w:rsidRDefault="00000000" w:rsidRPr="00000000" w14:paraId="000002F6">
      <w:pPr>
        <w:pageBreakBefore w:val="0"/>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Pr>
        <w:drawing>
          <wp:inline distB="114300" distT="114300" distL="114300" distR="114300">
            <wp:extent cx="3957638" cy="1421779"/>
            <wp:effectExtent b="0" l="0" r="0" t="0"/>
            <wp:docPr id="22" name="image26.png"/>
            <a:graphic>
              <a:graphicData uri="http://schemas.openxmlformats.org/drawingml/2006/picture">
                <pic:pic>
                  <pic:nvPicPr>
                    <pic:cNvPr id="0" name="image26.png"/>
                    <pic:cNvPicPr preferRelativeResize="0"/>
                  </pic:nvPicPr>
                  <pic:blipFill>
                    <a:blip r:embed="rId30"/>
                    <a:srcRect b="0" l="0" r="0" t="0"/>
                    <a:stretch>
                      <a:fillRect/>
                    </a:stretch>
                  </pic:blipFill>
                  <pic:spPr>
                    <a:xfrm>
                      <a:off x="0" y="0"/>
                      <a:ext cx="3957638" cy="1421779"/>
                    </a:xfrm>
                    <a:prstGeom prst="rect"/>
                    <a:ln/>
                  </pic:spPr>
                </pic:pic>
              </a:graphicData>
            </a:graphic>
          </wp:inline>
        </w:drawing>
      </w:r>
      <w:r w:rsidDel="00000000" w:rsidR="00000000" w:rsidRPr="00000000">
        <w:rPr>
          <w:rtl w:val="0"/>
        </w:rPr>
      </w:r>
    </w:p>
    <w:p w:rsidR="00000000" w:rsidDel="00000000" w:rsidP="00000000" w:rsidRDefault="00000000" w:rsidRPr="00000000" w14:paraId="000002F7">
      <w:pPr>
        <w:pageBreakBefore w:val="0"/>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As seen in the normalized confusion matrix below and the classification report above, the model is actually surprisingly good at determining the positive tweets, but very bad at determining the negative ones. This does give credence to the concept that loading for the positive tweets is on the numeric data, while negative loadings are found moreso in the textual data. </w:t>
      </w:r>
    </w:p>
    <w:p w:rsidR="00000000" w:rsidDel="00000000" w:rsidP="00000000" w:rsidRDefault="00000000" w:rsidRPr="00000000" w14:paraId="000002F8">
      <w:pPr>
        <w:pageBreakBefore w:val="0"/>
        <w:rPr/>
      </w:pPr>
      <w:r w:rsidDel="00000000" w:rsidR="00000000" w:rsidRPr="00000000">
        <w:rPr>
          <w:rtl w:val="0"/>
        </w:rPr>
      </w:r>
    </w:p>
    <w:p w:rsidR="00000000" w:rsidDel="00000000" w:rsidP="00000000" w:rsidRDefault="00000000" w:rsidRPr="00000000" w14:paraId="000002F9">
      <w:pPr>
        <w:pageBreakBefore w:val="0"/>
        <w:rPr/>
      </w:pPr>
      <w:r w:rsidDel="00000000" w:rsidR="00000000" w:rsidRPr="00000000">
        <w:rPr/>
        <w:drawing>
          <wp:inline distB="114300" distT="114300" distL="114300" distR="114300">
            <wp:extent cx="3448050" cy="2533650"/>
            <wp:effectExtent b="0" l="0" r="0" t="0"/>
            <wp:docPr id="23" name="image25.png"/>
            <a:graphic>
              <a:graphicData uri="http://schemas.openxmlformats.org/drawingml/2006/picture">
                <pic:pic>
                  <pic:nvPicPr>
                    <pic:cNvPr id="0" name="image25.png"/>
                    <pic:cNvPicPr preferRelativeResize="0"/>
                  </pic:nvPicPr>
                  <pic:blipFill>
                    <a:blip r:embed="rId31"/>
                    <a:srcRect b="0" l="0" r="0" t="0"/>
                    <a:stretch>
                      <a:fillRect/>
                    </a:stretch>
                  </pic:blipFill>
                  <pic:spPr>
                    <a:xfrm>
                      <a:off x="0" y="0"/>
                      <a:ext cx="3448050" cy="2533650"/>
                    </a:xfrm>
                    <a:prstGeom prst="rect"/>
                    <a:ln/>
                  </pic:spPr>
                </pic:pic>
              </a:graphicData>
            </a:graphic>
          </wp:inline>
        </w:drawing>
      </w:r>
      <w:r w:rsidDel="00000000" w:rsidR="00000000" w:rsidRPr="00000000">
        <w:rPr>
          <w:rtl w:val="0"/>
        </w:rPr>
      </w:r>
    </w:p>
    <w:p w:rsidR="00000000" w:rsidDel="00000000" w:rsidP="00000000" w:rsidRDefault="00000000" w:rsidRPr="00000000" w14:paraId="000002FA">
      <w:pPr>
        <w:pStyle w:val="Heading3"/>
        <w:pageBreakBefore w:val="0"/>
        <w:rPr>
          <w:rFonts w:ascii="Times New Roman" w:cs="Times New Roman" w:eastAsia="Times New Roman" w:hAnsi="Times New Roman"/>
        </w:rPr>
      </w:pPr>
      <w:bookmarkStart w:colFirst="0" w:colLast="0" w:name="_yzgsx3nxbl6x" w:id="14"/>
      <w:bookmarkEnd w:id="14"/>
      <w:r w:rsidDel="00000000" w:rsidR="00000000" w:rsidRPr="00000000">
        <w:rPr>
          <w:rFonts w:ascii="Times New Roman" w:cs="Times New Roman" w:eastAsia="Times New Roman" w:hAnsi="Times New Roman"/>
          <w:rtl w:val="0"/>
        </w:rPr>
        <w:t xml:space="preserve">Mixed</w:t>
      </w:r>
    </w:p>
    <w:p w:rsidR="00000000" w:rsidDel="00000000" w:rsidP="00000000" w:rsidRDefault="00000000" w:rsidRPr="00000000" w14:paraId="000002FB">
      <w:pPr>
        <w:pageBreakBefore w:val="0"/>
        <w:rPr/>
      </w:pPr>
      <w:r w:rsidDel="00000000" w:rsidR="00000000" w:rsidRPr="00000000">
        <w:rPr>
          <w:rtl w:val="0"/>
        </w:rPr>
        <w:t xml:space="preserve">I combined the result of the probabilities for the multinomial probabilities and the gaussian probabilities to get an overall mixed method. </w:t>
      </w:r>
    </w:p>
    <w:p w:rsidR="00000000" w:rsidDel="00000000" w:rsidP="00000000" w:rsidRDefault="00000000" w:rsidRPr="00000000" w14:paraId="000002FC">
      <w:pPr>
        <w:pageBreakBefore w:val="0"/>
        <w:rPr/>
      </w:pPr>
      <w:r w:rsidDel="00000000" w:rsidR="00000000" w:rsidRPr="00000000">
        <w:rPr>
          <w:rtl w:val="0"/>
        </w:rPr>
      </w:r>
    </w:p>
    <w:p w:rsidR="00000000" w:rsidDel="00000000" w:rsidP="00000000" w:rsidRDefault="00000000" w:rsidRPr="00000000" w14:paraId="000002FD">
      <w:pPr>
        <w:pageBreakBefore w:val="0"/>
        <w:shd w:fill="fffffe"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probabs = multinomial_probas*gaussian_probas</w:t>
      </w:r>
    </w:p>
    <w:p w:rsidR="00000000" w:rsidDel="00000000" w:rsidP="00000000" w:rsidRDefault="00000000" w:rsidRPr="00000000" w14:paraId="000002FE">
      <w:pPr>
        <w:pageBreakBefore w:val="0"/>
        <w:shd w:fill="fffffe"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log_probabs = np.log(multinomial_probas)+np.log(gaussian_probas)</w:t>
      </w:r>
    </w:p>
    <w:p w:rsidR="00000000" w:rsidDel="00000000" w:rsidP="00000000" w:rsidRDefault="00000000" w:rsidRPr="00000000" w14:paraId="000002FF">
      <w:pPr>
        <w:pageBreakBefore w:val="0"/>
        <w:shd w:fill="fffffe"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300">
      <w:pPr>
        <w:pageBreakBefore w:val="0"/>
        <w:shd w:fill="fffffe" w:val="clear"/>
        <w:spacing w:line="325.71428571428567"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Then, because the methodology results in lower probabilities the items are adjusted based on the mean score. Those over the mean are turned into 1 and those below the mean are now 0. </w:t>
      </w:r>
    </w:p>
    <w:p w:rsidR="00000000" w:rsidDel="00000000" w:rsidP="00000000" w:rsidRDefault="00000000" w:rsidRPr="00000000" w14:paraId="00000301">
      <w:pPr>
        <w:pageBreakBefore w:val="0"/>
        <w:shd w:fill="fffffe" w:val="clear"/>
        <w:spacing w:line="325.71428571428567"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2">
      <w:pPr>
        <w:pageBreakBefore w:val="0"/>
        <w:shd w:fill="fffffe" w:val="clear"/>
        <w:spacing w:line="325.71428571428567" w:lineRule="auto"/>
        <w:rPr>
          <w:rFonts w:ascii="Courier New" w:cs="Courier New" w:eastAsia="Courier New" w:hAnsi="Courier New"/>
          <w:color w:val="09885a"/>
          <w:sz w:val="21"/>
          <w:szCs w:val="21"/>
        </w:rPr>
      </w:pPr>
      <w:r w:rsidDel="00000000" w:rsidR="00000000" w:rsidRPr="00000000">
        <w:rPr>
          <w:rFonts w:ascii="Courier New" w:cs="Courier New" w:eastAsia="Courier New" w:hAnsi="Courier New"/>
          <w:sz w:val="21"/>
          <w:szCs w:val="21"/>
          <w:rtl w:val="0"/>
        </w:rPr>
        <w:t xml:space="preserve">ysb=</w:t>
      </w:r>
      <w:r w:rsidDel="00000000" w:rsidR="00000000" w:rsidRPr="00000000">
        <w:rPr>
          <w:rFonts w:ascii="Courier New" w:cs="Courier New" w:eastAsia="Courier New" w:hAnsi="Courier New"/>
          <w:color w:val="09885a"/>
          <w:sz w:val="21"/>
          <w:szCs w:val="21"/>
          <w:rtl w:val="0"/>
        </w:rPr>
        <w:t xml:space="preserve">0.25</w:t>
      </w:r>
    </w:p>
    <w:p w:rsidR="00000000" w:rsidDel="00000000" w:rsidP="00000000" w:rsidRDefault="00000000" w:rsidRPr="00000000" w14:paraId="00000303">
      <w:pPr>
        <w:pageBreakBefore w:val="0"/>
        <w:shd w:fill="fffffe"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color w:val="0000ff"/>
          <w:sz w:val="21"/>
          <w:szCs w:val="21"/>
          <w:rtl w:val="0"/>
        </w:rPr>
        <w:t xml:space="preserve">def</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795e26"/>
          <w:sz w:val="21"/>
          <w:szCs w:val="21"/>
          <w:rtl w:val="0"/>
        </w:rPr>
        <w:t xml:space="preserve">changing</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input</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304">
      <w:pPr>
        <w:pageBreakBefore w:val="0"/>
        <w:shd w:fill="fffffe"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output = []</w:t>
      </w:r>
    </w:p>
    <w:p w:rsidR="00000000" w:rsidDel="00000000" w:rsidP="00000000" w:rsidRDefault="00000000" w:rsidRPr="00000000" w14:paraId="00000305">
      <w:pPr>
        <w:pageBreakBefore w:val="0"/>
        <w:shd w:fill="fffffe"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for</w:t>
      </w:r>
      <w:r w:rsidDel="00000000" w:rsidR="00000000" w:rsidRPr="00000000">
        <w:rPr>
          <w:rFonts w:ascii="Courier New" w:cs="Courier New" w:eastAsia="Courier New" w:hAnsi="Courier New"/>
          <w:sz w:val="21"/>
          <w:szCs w:val="21"/>
          <w:rtl w:val="0"/>
        </w:rPr>
        <w:t xml:space="preserve"> i </w:t>
      </w:r>
      <w:r w:rsidDel="00000000" w:rsidR="00000000" w:rsidRPr="00000000">
        <w:rPr>
          <w:rFonts w:ascii="Courier New" w:cs="Courier New" w:eastAsia="Courier New" w:hAnsi="Courier New"/>
          <w:color w:val="0000ff"/>
          <w:sz w:val="21"/>
          <w:szCs w:val="21"/>
          <w:rtl w:val="0"/>
        </w:rPr>
        <w:t xml:space="preserve">in</w:t>
      </w:r>
      <w:r w:rsidDel="00000000" w:rsidR="00000000" w:rsidRPr="00000000">
        <w:rPr>
          <w:rFonts w:ascii="Courier New" w:cs="Courier New" w:eastAsia="Courier New" w:hAnsi="Courier New"/>
          <w:sz w:val="21"/>
          <w:szCs w:val="21"/>
          <w:rtl w:val="0"/>
        </w:rPr>
        <w:t xml:space="preserve"> input:</w:t>
      </w:r>
    </w:p>
    <w:p w:rsidR="00000000" w:rsidDel="00000000" w:rsidP="00000000" w:rsidRDefault="00000000" w:rsidRPr="00000000" w14:paraId="00000306">
      <w:pPr>
        <w:pageBreakBefore w:val="0"/>
        <w:shd w:fill="fffffe"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if</w:t>
      </w:r>
      <w:r w:rsidDel="00000000" w:rsidR="00000000" w:rsidRPr="00000000">
        <w:rPr>
          <w:rFonts w:ascii="Courier New" w:cs="Courier New" w:eastAsia="Courier New" w:hAnsi="Courier New"/>
          <w:sz w:val="21"/>
          <w:szCs w:val="21"/>
          <w:rtl w:val="0"/>
        </w:rPr>
        <w:t xml:space="preserve"> i[</w:t>
      </w:r>
      <w:r w:rsidDel="00000000" w:rsidR="00000000" w:rsidRPr="00000000">
        <w:rPr>
          <w:rFonts w:ascii="Courier New" w:cs="Courier New" w:eastAsia="Courier New" w:hAnsi="Courier New"/>
          <w:color w:val="09885a"/>
          <w:sz w:val="21"/>
          <w:szCs w:val="21"/>
          <w:rtl w:val="0"/>
        </w:rPr>
        <w:t xml:space="preserve">1</w:t>
      </w:r>
      <w:r w:rsidDel="00000000" w:rsidR="00000000" w:rsidRPr="00000000">
        <w:rPr>
          <w:rFonts w:ascii="Courier New" w:cs="Courier New" w:eastAsia="Courier New" w:hAnsi="Courier New"/>
          <w:sz w:val="21"/>
          <w:szCs w:val="21"/>
          <w:rtl w:val="0"/>
        </w:rPr>
        <w:t xml:space="preserve">] &gt;= ysb:</w:t>
      </w:r>
    </w:p>
    <w:p w:rsidR="00000000" w:rsidDel="00000000" w:rsidP="00000000" w:rsidRDefault="00000000" w:rsidRPr="00000000" w14:paraId="00000307">
      <w:pPr>
        <w:pageBreakBefore w:val="0"/>
        <w:shd w:fill="fffffe"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output.append(</w:t>
      </w:r>
      <w:r w:rsidDel="00000000" w:rsidR="00000000" w:rsidRPr="00000000">
        <w:rPr>
          <w:rFonts w:ascii="Courier New" w:cs="Courier New" w:eastAsia="Courier New" w:hAnsi="Courier New"/>
          <w:color w:val="09885a"/>
          <w:sz w:val="21"/>
          <w:szCs w:val="21"/>
          <w:rtl w:val="0"/>
        </w:rPr>
        <w:t xml:space="preserve">1</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308">
      <w:pPr>
        <w:pageBreakBefore w:val="0"/>
        <w:shd w:fill="fffffe"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else</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309">
      <w:pPr>
        <w:pageBreakBefore w:val="0"/>
        <w:shd w:fill="fffffe"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output.append(</w:t>
      </w:r>
      <w:r w:rsidDel="00000000" w:rsidR="00000000" w:rsidRPr="00000000">
        <w:rPr>
          <w:rFonts w:ascii="Courier New" w:cs="Courier New" w:eastAsia="Courier New" w:hAnsi="Courier New"/>
          <w:color w:val="09885a"/>
          <w:sz w:val="21"/>
          <w:szCs w:val="21"/>
          <w:rtl w:val="0"/>
        </w:rPr>
        <w:t xml:space="preserve">0</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30A">
      <w:pPr>
        <w:pageBreakBefore w:val="0"/>
        <w:shd w:fill="fffffe"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return</w:t>
      </w:r>
      <w:r w:rsidDel="00000000" w:rsidR="00000000" w:rsidRPr="00000000">
        <w:rPr>
          <w:rFonts w:ascii="Courier New" w:cs="Courier New" w:eastAsia="Courier New" w:hAnsi="Courier New"/>
          <w:sz w:val="21"/>
          <w:szCs w:val="21"/>
          <w:rtl w:val="0"/>
        </w:rPr>
        <w:t xml:space="preserve"> output</w:t>
      </w:r>
    </w:p>
    <w:p w:rsidR="00000000" w:rsidDel="00000000" w:rsidP="00000000" w:rsidRDefault="00000000" w:rsidRPr="00000000" w14:paraId="0000030B">
      <w:pPr>
        <w:pageBreakBefore w:val="0"/>
        <w:shd w:fill="fffffe"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30C">
      <w:pPr>
        <w:pageBreakBefore w:val="0"/>
        <w:shd w:fill="fffffe" w:val="clear"/>
        <w:spacing w:line="325.71428571428567"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Accuracy 0.685</w:t>
      </w:r>
    </w:p>
    <w:p w:rsidR="00000000" w:rsidDel="00000000" w:rsidP="00000000" w:rsidRDefault="00000000" w:rsidRPr="00000000" w14:paraId="0000030D">
      <w:pPr>
        <w:pageBreakBefore w:val="0"/>
        <w:shd w:fill="fffffe" w:val="clear"/>
        <w:spacing w:line="325.71428571428567"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Recall 0.760</w:t>
      </w:r>
    </w:p>
    <w:p w:rsidR="00000000" w:rsidDel="00000000" w:rsidP="00000000" w:rsidRDefault="00000000" w:rsidRPr="00000000" w14:paraId="0000030E">
      <w:pPr>
        <w:pageBreakBefore w:val="0"/>
        <w:shd w:fill="fffffe" w:val="clear"/>
        <w:spacing w:line="325.71428571428567"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F1 0.758</w:t>
      </w:r>
    </w:p>
    <w:p w:rsidR="00000000" w:rsidDel="00000000" w:rsidP="00000000" w:rsidRDefault="00000000" w:rsidRPr="00000000" w14:paraId="0000030F">
      <w:pPr>
        <w:pageBreakBefore w:val="0"/>
        <w:shd w:fill="fffffe" w:val="clear"/>
        <w:spacing w:line="325.71428571428567"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Precision 0.756</w:t>
      </w:r>
    </w:p>
    <w:p w:rsidR="00000000" w:rsidDel="00000000" w:rsidP="00000000" w:rsidRDefault="00000000" w:rsidRPr="00000000" w14:paraId="00000310">
      <w:pPr>
        <w:pageBreakBefore w:val="0"/>
        <w:shd w:fill="fffffe" w:val="clear"/>
        <w:spacing w:line="325.71428571428567"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1">
      <w:pPr>
        <w:pageBreakBefore w:val="0"/>
        <w:shd w:fill="fffffe" w:val="clear"/>
        <w:spacing w:line="325.71428571428567"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final result is an alright model but not as good as multinomial by itself. There is no improvement in positive prediction and only a decline in negative prediction.</w:t>
      </w:r>
    </w:p>
    <w:p w:rsidR="00000000" w:rsidDel="00000000" w:rsidP="00000000" w:rsidRDefault="00000000" w:rsidRPr="00000000" w14:paraId="00000312">
      <w:pPr>
        <w:pageBreakBefore w:val="0"/>
        <w:shd w:fill="fffffe" w:val="clear"/>
        <w:spacing w:line="325.71428571428567"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3">
      <w:pPr>
        <w:pageBreakBefore w:val="0"/>
        <w:shd w:fill="fffffe" w:val="clear"/>
        <w:spacing w:line="325.71428571428567"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448050" cy="2533650"/>
            <wp:effectExtent b="0" l="0" r="0" t="0"/>
            <wp:docPr id="26" name="image28.png"/>
            <a:graphic>
              <a:graphicData uri="http://schemas.openxmlformats.org/drawingml/2006/picture">
                <pic:pic>
                  <pic:nvPicPr>
                    <pic:cNvPr id="0" name="image28.png"/>
                    <pic:cNvPicPr preferRelativeResize="0"/>
                  </pic:nvPicPr>
                  <pic:blipFill>
                    <a:blip r:embed="rId32"/>
                    <a:srcRect b="0" l="0" r="0" t="0"/>
                    <a:stretch>
                      <a:fillRect/>
                    </a:stretch>
                  </pic:blipFill>
                  <pic:spPr>
                    <a:xfrm>
                      <a:off x="0" y="0"/>
                      <a:ext cx="3448050" cy="2533650"/>
                    </a:xfrm>
                    <a:prstGeom prst="rect"/>
                    <a:ln/>
                  </pic:spPr>
                </pic:pic>
              </a:graphicData>
            </a:graphic>
          </wp:inline>
        </w:drawing>
      </w:r>
      <w:r w:rsidDel="00000000" w:rsidR="00000000" w:rsidRPr="00000000">
        <w:rPr>
          <w:rtl w:val="0"/>
        </w:rPr>
      </w:r>
    </w:p>
    <w:p w:rsidR="00000000" w:rsidDel="00000000" w:rsidP="00000000" w:rsidRDefault="00000000" w:rsidRPr="00000000" w14:paraId="00000314">
      <w:pPr>
        <w:pageBreakBefore w:val="0"/>
        <w:shd w:fill="fffffe" w:val="clear"/>
        <w:spacing w:line="325.71428571428567"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5">
      <w:pPr>
        <w:pageBreakBefore w:val="0"/>
        <w:rPr/>
      </w:pPr>
      <w:r w:rsidDel="00000000" w:rsidR="00000000" w:rsidRPr="00000000">
        <w:rPr>
          <w:rtl w:val="0"/>
        </w:rPr>
      </w:r>
    </w:p>
    <w:p w:rsidR="00000000" w:rsidDel="00000000" w:rsidP="00000000" w:rsidRDefault="00000000" w:rsidRPr="00000000" w14:paraId="00000316">
      <w:pPr>
        <w:pStyle w:val="Heading1"/>
        <w:pageBreakBefore w:val="0"/>
        <w:rPr>
          <w:rFonts w:ascii="Times New Roman" w:cs="Times New Roman" w:eastAsia="Times New Roman" w:hAnsi="Times New Roman"/>
        </w:rPr>
      </w:pPr>
      <w:bookmarkStart w:colFirst="0" w:colLast="0" w:name="_o1n8x1btiu7d" w:id="15"/>
      <w:bookmarkEnd w:id="15"/>
      <w:r w:rsidDel="00000000" w:rsidR="00000000" w:rsidRPr="00000000">
        <w:rPr>
          <w:rFonts w:ascii="Times New Roman" w:cs="Times New Roman" w:eastAsia="Times New Roman" w:hAnsi="Times New Roman"/>
          <w:rtl w:val="0"/>
        </w:rPr>
        <w:t xml:space="preserve">Clustering Unsupervised Methods</w:t>
      </w:r>
    </w:p>
    <w:p w:rsidR="00000000" w:rsidDel="00000000" w:rsidP="00000000" w:rsidRDefault="00000000" w:rsidRPr="00000000" w14:paraId="00000317">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second model will revolve around topic modeling (which is, in a way, a type of clustering, although it aims at discovering latent themes moreso than partitioning the data into coherent groups as in clustering). Both these methods require text vectorization (such as through Gensim, GloVe, or scikit's Vectorizer). That is why both topic modeling and clustering are presented at the same time as the intent is to attempt both, including potentially adding the results of the topic modeling as another feature. Clustering can be done with K-Means or with Hierarchical Clustering, but K-Means will be used here.</w:t>
      </w:r>
    </w:p>
    <w:p w:rsidR="00000000" w:rsidDel="00000000" w:rsidP="00000000" w:rsidRDefault="00000000" w:rsidRPr="00000000" w14:paraId="00000318">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9">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Full code can be found in “Unsupervised Methods.ipynb”.</w:t>
      </w:r>
    </w:p>
    <w:p w:rsidR="00000000" w:rsidDel="00000000" w:rsidP="00000000" w:rsidRDefault="00000000" w:rsidRPr="00000000" w14:paraId="0000031A">
      <w:pPr>
        <w:pStyle w:val="Heading2"/>
        <w:pageBreakBefore w:val="0"/>
        <w:rPr>
          <w:rFonts w:ascii="Times New Roman" w:cs="Times New Roman" w:eastAsia="Times New Roman" w:hAnsi="Times New Roman"/>
        </w:rPr>
      </w:pPr>
      <w:bookmarkStart w:colFirst="0" w:colLast="0" w:name="_gcddbjdzlx65" w:id="16"/>
      <w:bookmarkEnd w:id="16"/>
      <w:r w:rsidDel="00000000" w:rsidR="00000000" w:rsidRPr="00000000">
        <w:rPr>
          <w:rFonts w:ascii="Times New Roman" w:cs="Times New Roman" w:eastAsia="Times New Roman" w:hAnsi="Times New Roman"/>
          <w:rtl w:val="0"/>
        </w:rPr>
        <w:t xml:space="preserve">LDA</w:t>
      </w:r>
    </w:p>
    <w:p w:rsidR="00000000" w:rsidDel="00000000" w:rsidP="00000000" w:rsidRDefault="00000000" w:rsidRPr="00000000" w14:paraId="0000031B">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LDA stands for Latent Dirichlet Allocation, and it is a way of examining the tweet text for topics, themes and groups. LDA works by learning the representation of a fixed number of topics. When given this number it learns the topic distribution of each document in a collection. In this case, by passing the tweets as a collection, or corpora, to the model it is possible to determine which ones ‘stick’ conceptually together. </w:t>
      </w:r>
    </w:p>
    <w:p w:rsidR="00000000" w:rsidDel="00000000" w:rsidP="00000000" w:rsidRDefault="00000000" w:rsidRPr="00000000" w14:paraId="0000031C">
      <w:pPr>
        <w:pageBreakBefore w:val="0"/>
        <w:rPr/>
      </w:pPr>
      <w:r w:rsidDel="00000000" w:rsidR="00000000" w:rsidRPr="00000000">
        <w:rPr>
          <w:rtl w:val="0"/>
        </w:rPr>
      </w:r>
    </w:p>
    <w:p w:rsidR="00000000" w:rsidDel="00000000" w:rsidP="00000000" w:rsidRDefault="00000000" w:rsidRPr="00000000" w14:paraId="0000031D">
      <w:pPr>
        <w:pStyle w:val="Heading3"/>
        <w:pageBreakBefore w:val="0"/>
        <w:rPr>
          <w:rFonts w:ascii="Times New Roman" w:cs="Times New Roman" w:eastAsia="Times New Roman" w:hAnsi="Times New Roman"/>
        </w:rPr>
      </w:pPr>
      <w:bookmarkStart w:colFirst="0" w:colLast="0" w:name="_tj693ruo1ck7" w:id="17"/>
      <w:bookmarkEnd w:id="17"/>
      <w:r w:rsidDel="00000000" w:rsidR="00000000" w:rsidRPr="00000000">
        <w:rPr>
          <w:rFonts w:ascii="Times New Roman" w:cs="Times New Roman" w:eastAsia="Times New Roman" w:hAnsi="Times New Roman"/>
          <w:rtl w:val="0"/>
        </w:rPr>
        <w:t xml:space="preserve">Full Dataset</w:t>
      </w:r>
    </w:p>
    <w:p w:rsidR="00000000" w:rsidDel="00000000" w:rsidP="00000000" w:rsidRDefault="00000000" w:rsidRPr="00000000" w14:paraId="0000031E">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First the method was done using Gensim’s built in LDA, but attention was soon moved to the Java Mallet Wrapper and this improved the coherence score. Initially the score was 0.282, but with Mallet and tuning the number of topics following the graph below the score was raised to 0.372, which is a significant improvement.</w:t>
      </w:r>
    </w:p>
    <w:p w:rsidR="00000000" w:rsidDel="00000000" w:rsidP="00000000" w:rsidRDefault="00000000" w:rsidRPr="00000000" w14:paraId="0000031F">
      <w:pPr>
        <w:pageBreakBefore w:val="0"/>
        <w:rPr/>
      </w:pPr>
      <w:r w:rsidDel="00000000" w:rsidR="00000000" w:rsidRPr="00000000">
        <w:rPr>
          <w:rtl w:val="0"/>
        </w:rPr>
      </w:r>
    </w:p>
    <w:p w:rsidR="00000000" w:rsidDel="00000000" w:rsidP="00000000" w:rsidRDefault="00000000" w:rsidRPr="00000000" w14:paraId="00000320">
      <w:pPr>
        <w:pageBreakBefore w:val="0"/>
        <w:rPr/>
      </w:pPr>
      <w:r w:rsidDel="00000000" w:rsidR="00000000" w:rsidRPr="00000000">
        <w:rPr/>
        <w:drawing>
          <wp:inline distB="114300" distT="114300" distL="114300" distR="114300">
            <wp:extent cx="3790950" cy="2495550"/>
            <wp:effectExtent b="0" l="0" r="0" t="0"/>
            <wp:docPr id="32" name="image27.png"/>
            <a:graphic>
              <a:graphicData uri="http://schemas.openxmlformats.org/drawingml/2006/picture">
                <pic:pic>
                  <pic:nvPicPr>
                    <pic:cNvPr id="0" name="image27.png"/>
                    <pic:cNvPicPr preferRelativeResize="0"/>
                  </pic:nvPicPr>
                  <pic:blipFill>
                    <a:blip r:embed="rId33"/>
                    <a:srcRect b="0" l="0" r="0" t="0"/>
                    <a:stretch>
                      <a:fillRect/>
                    </a:stretch>
                  </pic:blipFill>
                  <pic:spPr>
                    <a:xfrm>
                      <a:off x="0" y="0"/>
                      <a:ext cx="3790950" cy="2495550"/>
                    </a:xfrm>
                    <a:prstGeom prst="rect"/>
                    <a:ln/>
                  </pic:spPr>
                </pic:pic>
              </a:graphicData>
            </a:graphic>
          </wp:inline>
        </w:drawing>
      </w:r>
      <w:r w:rsidDel="00000000" w:rsidR="00000000" w:rsidRPr="00000000">
        <w:rPr>
          <w:rtl w:val="0"/>
        </w:rPr>
      </w:r>
    </w:p>
    <w:p w:rsidR="00000000" w:rsidDel="00000000" w:rsidP="00000000" w:rsidRDefault="00000000" w:rsidRPr="00000000" w14:paraId="00000321">
      <w:pPr>
        <w:pageBreakBefore w:val="0"/>
        <w:rPr/>
      </w:pPr>
      <w:r w:rsidDel="00000000" w:rsidR="00000000" w:rsidRPr="00000000">
        <w:rPr>
          <w:rtl w:val="0"/>
        </w:rPr>
      </w:r>
    </w:p>
    <w:p w:rsidR="00000000" w:rsidDel="00000000" w:rsidP="00000000" w:rsidRDefault="00000000" w:rsidRPr="00000000" w14:paraId="00000322">
      <w:pPr>
        <w:pageBreakBefore w:val="0"/>
        <w:rPr/>
      </w:pPr>
      <w:r w:rsidDel="00000000" w:rsidR="00000000" w:rsidRPr="00000000">
        <w:rPr>
          <w:rtl w:val="0"/>
        </w:rPr>
        <w:t xml:space="preserve">Please see the attached “use_lda.html” for the interactive LDA model. The table below shows the topic numbers, keywords, and the tweet with the highest contribution to that topic. </w:t>
      </w:r>
    </w:p>
    <w:p w:rsidR="00000000" w:rsidDel="00000000" w:rsidP="00000000" w:rsidRDefault="00000000" w:rsidRPr="00000000" w14:paraId="00000323">
      <w:pPr>
        <w:pageBreakBefore w:val="0"/>
        <w:rPr/>
      </w:pPr>
      <w:r w:rsidDel="00000000" w:rsidR="00000000" w:rsidRPr="00000000">
        <w:rPr>
          <w:rtl w:val="0"/>
        </w:rPr>
      </w:r>
    </w:p>
    <w:p w:rsidR="00000000" w:rsidDel="00000000" w:rsidP="00000000" w:rsidRDefault="00000000" w:rsidRPr="00000000" w14:paraId="00000324">
      <w:pPr>
        <w:pageBreakBefore w:val="0"/>
        <w:widowControl w:val="0"/>
        <w:rPr/>
      </w:pPr>
      <w:r w:rsidDel="00000000" w:rsidR="00000000" w:rsidRPr="00000000">
        <w:rPr>
          <w:rtl w:val="0"/>
        </w:rPr>
      </w:r>
    </w:p>
    <w:p w:rsidR="00000000" w:rsidDel="00000000" w:rsidP="00000000" w:rsidRDefault="00000000" w:rsidRPr="00000000" w14:paraId="00000325">
      <w:pPr>
        <w:pageBreakBefore w:val="0"/>
        <w:widowControl w:val="0"/>
        <w:rPr/>
      </w:pPr>
      <w:r w:rsidDel="00000000" w:rsidR="00000000" w:rsidRPr="00000000">
        <w:rPr>
          <w:rtl w:val="0"/>
        </w:rPr>
      </w:r>
    </w:p>
    <w:p w:rsidR="00000000" w:rsidDel="00000000" w:rsidP="00000000" w:rsidRDefault="00000000" w:rsidRPr="00000000" w14:paraId="00000326">
      <w:pPr>
        <w:pageBreakBefore w:val="0"/>
        <w:widowControl w:val="0"/>
        <w:rPr/>
      </w:pPr>
      <w:r w:rsidDel="00000000" w:rsidR="00000000" w:rsidRPr="00000000">
        <w:rPr>
          <w:rtl w:val="0"/>
        </w:rPr>
      </w:r>
    </w:p>
    <w:tbl>
      <w:tblPr>
        <w:tblStyle w:val="Table5"/>
        <w:tblW w:w="10155.0" w:type="dxa"/>
        <w:jc w:val="left"/>
        <w:tblInd w:w="-4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60"/>
        <w:gridCol w:w="1005"/>
        <w:gridCol w:w="2145"/>
        <w:gridCol w:w="5745"/>
        <w:tblGridChange w:id="0">
          <w:tblGrid>
            <w:gridCol w:w="1260"/>
            <w:gridCol w:w="1005"/>
            <w:gridCol w:w="2145"/>
            <w:gridCol w:w="5745"/>
          </w:tblGrid>
        </w:tblGridChange>
      </w:tblGrid>
      <w:tr>
        <w:trPr>
          <w:cantSplit w:val="0"/>
          <w:trHeight w:val="520" w:hRule="atLeast"/>
          <w:tblHeader w:val="0"/>
        </w:trPr>
        <w:tc>
          <w:tcPr>
            <w:shd w:fill="ffffff" w:val="clear"/>
            <w:tcMar>
              <w:top w:w="140.0" w:type="dxa"/>
              <w:left w:w="140.0" w:type="dxa"/>
              <w:bottom w:w="140.0" w:type="dxa"/>
              <w:right w:w="140.0" w:type="dxa"/>
            </w:tcMar>
            <w:vAlign w:val="top"/>
          </w:tcPr>
          <w:p w:rsidR="00000000" w:rsidDel="00000000" w:rsidP="00000000" w:rsidRDefault="00000000" w:rsidRPr="00000000" w14:paraId="00000327">
            <w:pPr>
              <w:pageBreakBefore w:val="0"/>
              <w:widowControl w:val="0"/>
              <w:spacing w:line="240" w:lineRule="auto"/>
              <w:rPr>
                <w:rFonts w:ascii="Titillium Web" w:cs="Titillium Web" w:eastAsia="Titillium Web" w:hAnsi="Titillium Web"/>
                <w:sz w:val="19"/>
                <w:szCs w:val="19"/>
              </w:rPr>
            </w:pPr>
            <w:r w:rsidDel="00000000" w:rsidR="00000000" w:rsidRPr="00000000">
              <w:rPr>
                <w:rFonts w:ascii="Titillium Web" w:cs="Titillium Web" w:eastAsia="Titillium Web" w:hAnsi="Titillium Web"/>
                <w:sz w:val="19"/>
                <w:szCs w:val="19"/>
                <w:rtl w:val="0"/>
              </w:rPr>
              <w:t xml:space="preserve">Dominant_</w:t>
            </w:r>
          </w:p>
          <w:p w:rsidR="00000000" w:rsidDel="00000000" w:rsidP="00000000" w:rsidRDefault="00000000" w:rsidRPr="00000000" w14:paraId="00000328">
            <w:pPr>
              <w:pageBreakBefore w:val="0"/>
              <w:widowControl w:val="0"/>
              <w:spacing w:line="240" w:lineRule="auto"/>
              <w:rPr>
                <w:rFonts w:ascii="Titillium Web" w:cs="Titillium Web" w:eastAsia="Titillium Web" w:hAnsi="Titillium Web"/>
                <w:sz w:val="19"/>
                <w:szCs w:val="19"/>
              </w:rPr>
            </w:pPr>
            <w:r w:rsidDel="00000000" w:rsidR="00000000" w:rsidRPr="00000000">
              <w:rPr>
                <w:rFonts w:ascii="Titillium Web" w:cs="Titillium Web" w:eastAsia="Titillium Web" w:hAnsi="Titillium Web"/>
                <w:sz w:val="19"/>
                <w:szCs w:val="19"/>
                <w:rtl w:val="0"/>
              </w:rPr>
              <w:t xml:space="preserve">Topic</w:t>
            </w:r>
          </w:p>
        </w:tc>
        <w:tc>
          <w:tcPr>
            <w:shd w:fill="ffffff" w:val="clear"/>
            <w:tcMar>
              <w:top w:w="140.0" w:type="dxa"/>
              <w:left w:w="140.0" w:type="dxa"/>
              <w:bottom w:w="140.0" w:type="dxa"/>
              <w:right w:w="140.0" w:type="dxa"/>
            </w:tcMar>
            <w:vAlign w:val="top"/>
          </w:tcPr>
          <w:p w:rsidR="00000000" w:rsidDel="00000000" w:rsidP="00000000" w:rsidRDefault="00000000" w:rsidRPr="00000000" w14:paraId="00000329">
            <w:pPr>
              <w:pageBreakBefore w:val="0"/>
              <w:widowControl w:val="0"/>
              <w:spacing w:line="240" w:lineRule="auto"/>
              <w:rPr>
                <w:rFonts w:ascii="Titillium Web" w:cs="Titillium Web" w:eastAsia="Titillium Web" w:hAnsi="Titillium Web"/>
                <w:sz w:val="19"/>
                <w:szCs w:val="19"/>
              </w:rPr>
            </w:pPr>
            <w:r w:rsidDel="00000000" w:rsidR="00000000" w:rsidRPr="00000000">
              <w:rPr>
                <w:rFonts w:ascii="Titillium Web" w:cs="Titillium Web" w:eastAsia="Titillium Web" w:hAnsi="Titillium Web"/>
                <w:sz w:val="19"/>
                <w:szCs w:val="19"/>
                <w:rtl w:val="0"/>
              </w:rPr>
              <w:t xml:space="preserve">Topic_Contrib</w:t>
            </w:r>
          </w:p>
        </w:tc>
        <w:tc>
          <w:tcPr>
            <w:shd w:fill="ffffff" w:val="clear"/>
            <w:tcMar>
              <w:top w:w="140.0" w:type="dxa"/>
              <w:left w:w="140.0" w:type="dxa"/>
              <w:bottom w:w="140.0" w:type="dxa"/>
              <w:right w:w="140.0" w:type="dxa"/>
            </w:tcMar>
            <w:vAlign w:val="top"/>
          </w:tcPr>
          <w:p w:rsidR="00000000" w:rsidDel="00000000" w:rsidP="00000000" w:rsidRDefault="00000000" w:rsidRPr="00000000" w14:paraId="0000032A">
            <w:pPr>
              <w:pageBreakBefore w:val="0"/>
              <w:widowControl w:val="0"/>
              <w:spacing w:line="240" w:lineRule="auto"/>
              <w:rPr>
                <w:rFonts w:ascii="Titillium Web" w:cs="Titillium Web" w:eastAsia="Titillium Web" w:hAnsi="Titillium Web"/>
                <w:sz w:val="19"/>
                <w:szCs w:val="19"/>
              </w:rPr>
            </w:pPr>
            <w:r w:rsidDel="00000000" w:rsidR="00000000" w:rsidRPr="00000000">
              <w:rPr>
                <w:rFonts w:ascii="Titillium Web" w:cs="Titillium Web" w:eastAsia="Titillium Web" w:hAnsi="Titillium Web"/>
                <w:sz w:val="19"/>
                <w:szCs w:val="19"/>
                <w:rtl w:val="0"/>
              </w:rPr>
              <w:t xml:space="preserve">Keywords</w:t>
            </w:r>
          </w:p>
        </w:tc>
        <w:tc>
          <w:tcPr>
            <w:shd w:fill="ffffff" w:val="clear"/>
            <w:tcMar>
              <w:top w:w="140.0" w:type="dxa"/>
              <w:left w:w="140.0" w:type="dxa"/>
              <w:bottom w:w="140.0" w:type="dxa"/>
              <w:right w:w="140.0" w:type="dxa"/>
            </w:tcMar>
            <w:vAlign w:val="top"/>
          </w:tcPr>
          <w:p w:rsidR="00000000" w:rsidDel="00000000" w:rsidP="00000000" w:rsidRDefault="00000000" w:rsidRPr="00000000" w14:paraId="0000032B">
            <w:pPr>
              <w:pageBreakBefore w:val="0"/>
              <w:widowControl w:val="0"/>
              <w:spacing w:line="240" w:lineRule="auto"/>
              <w:rPr>
                <w:rFonts w:ascii="Titillium Web" w:cs="Titillium Web" w:eastAsia="Titillium Web" w:hAnsi="Titillium Web"/>
                <w:sz w:val="19"/>
                <w:szCs w:val="19"/>
              </w:rPr>
            </w:pPr>
            <w:r w:rsidDel="00000000" w:rsidR="00000000" w:rsidRPr="00000000">
              <w:rPr>
                <w:rFonts w:ascii="Titillium Web" w:cs="Titillium Web" w:eastAsia="Titillium Web" w:hAnsi="Titillium Web"/>
                <w:sz w:val="19"/>
                <w:szCs w:val="19"/>
                <w:rtl w:val="0"/>
              </w:rPr>
              <w:t xml:space="preserve">Text</w:t>
            </w:r>
          </w:p>
        </w:tc>
      </w:tr>
      <w:tr>
        <w:trPr>
          <w:cantSplit w:val="0"/>
          <w:trHeight w:val="920" w:hRule="atLeast"/>
          <w:tblHeader w:val="0"/>
        </w:trPr>
        <w:tc>
          <w:tcPr>
            <w:shd w:fill="ffffff" w:val="clear"/>
            <w:tcMar>
              <w:top w:w="140.0" w:type="dxa"/>
              <w:left w:w="140.0" w:type="dxa"/>
              <w:bottom w:w="140.0" w:type="dxa"/>
              <w:right w:w="140.0" w:type="dxa"/>
            </w:tcMar>
            <w:vAlign w:val="top"/>
          </w:tcPr>
          <w:p w:rsidR="00000000" w:rsidDel="00000000" w:rsidP="00000000" w:rsidRDefault="00000000" w:rsidRPr="00000000" w14:paraId="0000032C">
            <w:pPr>
              <w:pageBreakBefore w:val="0"/>
              <w:widowControl w:val="0"/>
              <w:jc w:val="right"/>
              <w:rPr>
                <w:rFonts w:ascii="Titillium Web" w:cs="Titillium Web" w:eastAsia="Titillium Web" w:hAnsi="Titillium Web"/>
                <w:sz w:val="19"/>
                <w:szCs w:val="19"/>
              </w:rPr>
            </w:pPr>
            <w:r w:rsidDel="00000000" w:rsidR="00000000" w:rsidRPr="00000000">
              <w:rPr>
                <w:rFonts w:ascii="Titillium Web" w:cs="Titillium Web" w:eastAsia="Titillium Web" w:hAnsi="Titillium Web"/>
                <w:sz w:val="19"/>
                <w:szCs w:val="19"/>
                <w:rtl w:val="0"/>
              </w:rPr>
              <w:t xml:space="preserve">0</w:t>
            </w:r>
          </w:p>
        </w:tc>
        <w:tc>
          <w:tcPr>
            <w:shd w:fill="ffffff" w:val="clear"/>
            <w:tcMar>
              <w:top w:w="140.0" w:type="dxa"/>
              <w:left w:w="140.0" w:type="dxa"/>
              <w:bottom w:w="140.0" w:type="dxa"/>
              <w:right w:w="140.0" w:type="dxa"/>
            </w:tcMar>
            <w:vAlign w:val="top"/>
          </w:tcPr>
          <w:p w:rsidR="00000000" w:rsidDel="00000000" w:rsidP="00000000" w:rsidRDefault="00000000" w:rsidRPr="00000000" w14:paraId="0000032D">
            <w:pPr>
              <w:pageBreakBefore w:val="0"/>
              <w:widowControl w:val="0"/>
              <w:jc w:val="right"/>
              <w:rPr>
                <w:rFonts w:ascii="Titillium Web" w:cs="Titillium Web" w:eastAsia="Titillium Web" w:hAnsi="Titillium Web"/>
                <w:sz w:val="19"/>
                <w:szCs w:val="19"/>
              </w:rPr>
            </w:pPr>
            <w:r w:rsidDel="00000000" w:rsidR="00000000" w:rsidRPr="00000000">
              <w:rPr>
                <w:rFonts w:ascii="Titillium Web" w:cs="Titillium Web" w:eastAsia="Titillium Web" w:hAnsi="Titillium Web"/>
                <w:sz w:val="19"/>
                <w:szCs w:val="19"/>
                <w:rtl w:val="0"/>
              </w:rPr>
              <w:t xml:space="preserve">0.2457</w:t>
            </w:r>
          </w:p>
        </w:tc>
        <w:tc>
          <w:tcPr>
            <w:shd w:fill="ffffff" w:val="clear"/>
            <w:tcMar>
              <w:top w:w="140.0" w:type="dxa"/>
              <w:left w:w="140.0" w:type="dxa"/>
              <w:bottom w:w="140.0" w:type="dxa"/>
              <w:right w:w="140.0" w:type="dxa"/>
            </w:tcMar>
            <w:vAlign w:val="top"/>
          </w:tcPr>
          <w:p w:rsidR="00000000" w:rsidDel="00000000" w:rsidP="00000000" w:rsidRDefault="00000000" w:rsidRPr="00000000" w14:paraId="0000032E">
            <w:pPr>
              <w:pageBreakBefore w:val="0"/>
              <w:widowControl w:val="0"/>
              <w:spacing w:line="240" w:lineRule="auto"/>
              <w:rPr>
                <w:rFonts w:ascii="Titillium Web" w:cs="Titillium Web" w:eastAsia="Titillium Web" w:hAnsi="Titillium Web"/>
                <w:sz w:val="19"/>
                <w:szCs w:val="19"/>
              </w:rPr>
            </w:pPr>
            <w:r w:rsidDel="00000000" w:rsidR="00000000" w:rsidRPr="00000000">
              <w:rPr>
                <w:rFonts w:ascii="Titillium Web" w:cs="Titillium Web" w:eastAsia="Titillium Web" w:hAnsi="Titillium Web"/>
                <w:sz w:val="19"/>
                <w:szCs w:val="19"/>
                <w:rtl w:val="0"/>
              </w:rPr>
              <w:t xml:space="preserve">realdonaldtrump, trump, run, president, love, true, foxandfriend, agree, hear, real</w:t>
            </w:r>
          </w:p>
        </w:tc>
        <w:tc>
          <w:tcPr>
            <w:shd w:fill="ffffff" w:val="clear"/>
            <w:tcMar>
              <w:top w:w="140.0" w:type="dxa"/>
              <w:left w:w="140.0" w:type="dxa"/>
              <w:bottom w:w="140.0" w:type="dxa"/>
              <w:right w:w="140.0" w:type="dxa"/>
            </w:tcMar>
            <w:vAlign w:val="top"/>
          </w:tcPr>
          <w:p w:rsidR="00000000" w:rsidDel="00000000" w:rsidP="00000000" w:rsidRDefault="00000000" w:rsidRPr="00000000" w14:paraId="0000032F">
            <w:pPr>
              <w:pageBreakBefore w:val="0"/>
              <w:widowControl w:val="0"/>
              <w:spacing w:line="240" w:lineRule="auto"/>
              <w:rPr>
                <w:rFonts w:ascii="Titillium Web" w:cs="Titillium Web" w:eastAsia="Titillium Web" w:hAnsi="Titillium Web"/>
                <w:sz w:val="19"/>
                <w:szCs w:val="19"/>
              </w:rPr>
            </w:pPr>
            <w:r w:rsidDel="00000000" w:rsidR="00000000" w:rsidRPr="00000000">
              <w:rPr>
                <w:rFonts w:ascii="Titillium Web" w:cs="Titillium Web" w:eastAsia="Titillium Web" w:hAnsi="Titillium Web"/>
                <w:sz w:val="19"/>
                <w:szCs w:val="19"/>
                <w:rtl w:val="0"/>
              </w:rPr>
              <w:t xml:space="preserve">kenziestruder realDonaldTrump for pres 2016  raisinghands  raisinghands  raisinghands  raisinghands  raisinghands  raisinghands </w:t>
            </w:r>
          </w:p>
        </w:tc>
      </w:tr>
      <w:tr>
        <w:trPr>
          <w:cantSplit w:val="0"/>
          <w:trHeight w:val="920" w:hRule="atLeast"/>
          <w:tblHeader w:val="0"/>
        </w:trPr>
        <w:tc>
          <w:tcPr>
            <w:shd w:fill="ffffff" w:val="clear"/>
            <w:tcMar>
              <w:top w:w="140.0" w:type="dxa"/>
              <w:left w:w="140.0" w:type="dxa"/>
              <w:bottom w:w="140.0" w:type="dxa"/>
              <w:right w:w="140.0" w:type="dxa"/>
            </w:tcMar>
            <w:vAlign w:val="top"/>
          </w:tcPr>
          <w:p w:rsidR="00000000" w:rsidDel="00000000" w:rsidP="00000000" w:rsidRDefault="00000000" w:rsidRPr="00000000" w14:paraId="00000330">
            <w:pPr>
              <w:pageBreakBefore w:val="0"/>
              <w:widowControl w:val="0"/>
              <w:jc w:val="right"/>
              <w:rPr>
                <w:rFonts w:ascii="Titillium Web" w:cs="Titillium Web" w:eastAsia="Titillium Web" w:hAnsi="Titillium Web"/>
                <w:sz w:val="19"/>
                <w:szCs w:val="19"/>
              </w:rPr>
            </w:pPr>
            <w:r w:rsidDel="00000000" w:rsidR="00000000" w:rsidRPr="00000000">
              <w:rPr>
                <w:rFonts w:ascii="Titillium Web" w:cs="Titillium Web" w:eastAsia="Titillium Web" w:hAnsi="Titillium Web"/>
                <w:sz w:val="19"/>
                <w:szCs w:val="19"/>
                <w:rtl w:val="0"/>
              </w:rPr>
              <w:t xml:space="preserve">1</w:t>
            </w:r>
          </w:p>
        </w:tc>
        <w:tc>
          <w:tcPr>
            <w:shd w:fill="ffffff" w:val="clear"/>
            <w:tcMar>
              <w:top w:w="140.0" w:type="dxa"/>
              <w:left w:w="140.0" w:type="dxa"/>
              <w:bottom w:w="140.0" w:type="dxa"/>
              <w:right w:w="140.0" w:type="dxa"/>
            </w:tcMar>
            <w:vAlign w:val="top"/>
          </w:tcPr>
          <w:p w:rsidR="00000000" w:rsidDel="00000000" w:rsidP="00000000" w:rsidRDefault="00000000" w:rsidRPr="00000000" w14:paraId="00000331">
            <w:pPr>
              <w:pageBreakBefore w:val="0"/>
              <w:widowControl w:val="0"/>
              <w:jc w:val="right"/>
              <w:rPr>
                <w:rFonts w:ascii="Titillium Web" w:cs="Titillium Web" w:eastAsia="Titillium Web" w:hAnsi="Titillium Web"/>
                <w:sz w:val="19"/>
                <w:szCs w:val="19"/>
              </w:rPr>
            </w:pPr>
            <w:r w:rsidDel="00000000" w:rsidR="00000000" w:rsidRPr="00000000">
              <w:rPr>
                <w:rFonts w:ascii="Titillium Web" w:cs="Titillium Web" w:eastAsia="Titillium Web" w:hAnsi="Titillium Web"/>
                <w:sz w:val="19"/>
                <w:szCs w:val="19"/>
                <w:rtl w:val="0"/>
              </w:rPr>
              <w:t xml:space="preserve">0.3047</w:t>
            </w:r>
          </w:p>
        </w:tc>
        <w:tc>
          <w:tcPr>
            <w:shd w:fill="ffffff" w:val="clear"/>
            <w:tcMar>
              <w:top w:w="140.0" w:type="dxa"/>
              <w:left w:w="140.0" w:type="dxa"/>
              <w:bottom w:w="140.0" w:type="dxa"/>
              <w:right w:w="140.0" w:type="dxa"/>
            </w:tcMar>
            <w:vAlign w:val="top"/>
          </w:tcPr>
          <w:p w:rsidR="00000000" w:rsidDel="00000000" w:rsidP="00000000" w:rsidRDefault="00000000" w:rsidRPr="00000000" w14:paraId="00000332">
            <w:pPr>
              <w:pageBreakBefore w:val="0"/>
              <w:widowControl w:val="0"/>
              <w:spacing w:line="240" w:lineRule="auto"/>
              <w:rPr>
                <w:rFonts w:ascii="Titillium Web" w:cs="Titillium Web" w:eastAsia="Titillium Web" w:hAnsi="Titillium Web"/>
                <w:sz w:val="19"/>
                <w:szCs w:val="19"/>
              </w:rPr>
            </w:pPr>
            <w:r w:rsidDel="00000000" w:rsidR="00000000" w:rsidRPr="00000000">
              <w:rPr>
                <w:rFonts w:ascii="Titillium Web" w:cs="Titillium Web" w:eastAsia="Titillium Web" w:hAnsi="Titillium Web"/>
                <w:sz w:val="19"/>
                <w:szCs w:val="19"/>
                <w:rtl w:val="0"/>
              </w:rPr>
              <w:t xml:space="preserve">people, vote, work, state, american, strong, support, hard, fight, border</w:t>
            </w:r>
          </w:p>
        </w:tc>
        <w:tc>
          <w:tcPr>
            <w:shd w:fill="ffffff" w:val="clear"/>
            <w:tcMar>
              <w:top w:w="140.0" w:type="dxa"/>
              <w:left w:w="140.0" w:type="dxa"/>
              <w:bottom w:w="140.0" w:type="dxa"/>
              <w:right w:w="140.0" w:type="dxa"/>
            </w:tcMar>
            <w:vAlign w:val="top"/>
          </w:tcPr>
          <w:p w:rsidR="00000000" w:rsidDel="00000000" w:rsidP="00000000" w:rsidRDefault="00000000" w:rsidRPr="00000000" w14:paraId="00000333">
            <w:pPr>
              <w:pageBreakBefore w:val="0"/>
              <w:widowControl w:val="0"/>
              <w:spacing w:line="240" w:lineRule="auto"/>
              <w:rPr>
                <w:rFonts w:ascii="Titillium Web" w:cs="Titillium Web" w:eastAsia="Titillium Web" w:hAnsi="Titillium Web"/>
                <w:sz w:val="19"/>
                <w:szCs w:val="19"/>
              </w:rPr>
            </w:pPr>
            <w:r w:rsidDel="00000000" w:rsidR="00000000" w:rsidRPr="00000000">
              <w:rPr>
                <w:rFonts w:ascii="Titillium Web" w:cs="Titillium Web" w:eastAsia="Titillium Web" w:hAnsi="Titillium Web"/>
                <w:sz w:val="19"/>
                <w:szCs w:val="19"/>
                <w:rtl w:val="0"/>
              </w:rPr>
              <w:t xml:space="preserve">Thank you Pennsylvania With your vote we will continue to support our Military Veterans and our Police Officers Biden and Harris would pass legislation to slash police funding all across America They stand with the rioters  we stand with the HEROES of Law Enforcement MAGA </w:t>
            </w:r>
          </w:p>
        </w:tc>
      </w:tr>
      <w:tr>
        <w:trPr>
          <w:cantSplit w:val="0"/>
          <w:trHeight w:val="920" w:hRule="atLeast"/>
          <w:tblHeader w:val="0"/>
        </w:trPr>
        <w:tc>
          <w:tcPr>
            <w:shd w:fill="ffffff" w:val="clear"/>
            <w:tcMar>
              <w:top w:w="140.0" w:type="dxa"/>
              <w:left w:w="140.0" w:type="dxa"/>
              <w:bottom w:w="140.0" w:type="dxa"/>
              <w:right w:w="140.0" w:type="dxa"/>
            </w:tcMar>
            <w:vAlign w:val="top"/>
          </w:tcPr>
          <w:p w:rsidR="00000000" w:rsidDel="00000000" w:rsidP="00000000" w:rsidRDefault="00000000" w:rsidRPr="00000000" w14:paraId="00000334">
            <w:pPr>
              <w:pageBreakBefore w:val="0"/>
              <w:widowControl w:val="0"/>
              <w:jc w:val="right"/>
              <w:rPr>
                <w:rFonts w:ascii="Titillium Web" w:cs="Titillium Web" w:eastAsia="Titillium Web" w:hAnsi="Titillium Web"/>
                <w:sz w:val="19"/>
                <w:szCs w:val="19"/>
              </w:rPr>
            </w:pPr>
            <w:r w:rsidDel="00000000" w:rsidR="00000000" w:rsidRPr="00000000">
              <w:rPr>
                <w:rFonts w:ascii="Titillium Web" w:cs="Titillium Web" w:eastAsia="Titillium Web" w:hAnsi="Titillium Web"/>
                <w:sz w:val="19"/>
                <w:szCs w:val="19"/>
                <w:rtl w:val="0"/>
              </w:rPr>
              <w:t xml:space="preserve">2</w:t>
            </w:r>
          </w:p>
        </w:tc>
        <w:tc>
          <w:tcPr>
            <w:shd w:fill="ffffff" w:val="clear"/>
            <w:tcMar>
              <w:top w:w="140.0" w:type="dxa"/>
              <w:left w:w="140.0" w:type="dxa"/>
              <w:bottom w:w="140.0" w:type="dxa"/>
              <w:right w:w="140.0" w:type="dxa"/>
            </w:tcMar>
            <w:vAlign w:val="top"/>
          </w:tcPr>
          <w:p w:rsidR="00000000" w:rsidDel="00000000" w:rsidP="00000000" w:rsidRDefault="00000000" w:rsidRPr="00000000" w14:paraId="00000335">
            <w:pPr>
              <w:pageBreakBefore w:val="0"/>
              <w:widowControl w:val="0"/>
              <w:jc w:val="right"/>
              <w:rPr>
                <w:rFonts w:ascii="Titillium Web" w:cs="Titillium Web" w:eastAsia="Titillium Web" w:hAnsi="Titillium Web"/>
                <w:sz w:val="19"/>
                <w:szCs w:val="19"/>
              </w:rPr>
            </w:pPr>
            <w:r w:rsidDel="00000000" w:rsidR="00000000" w:rsidRPr="00000000">
              <w:rPr>
                <w:rFonts w:ascii="Titillium Web" w:cs="Titillium Web" w:eastAsia="Titillium Web" w:hAnsi="Titillium Web"/>
                <w:sz w:val="19"/>
                <w:szCs w:val="19"/>
                <w:rtl w:val="0"/>
              </w:rPr>
              <w:t xml:space="preserve">0.2705</w:t>
            </w:r>
          </w:p>
        </w:tc>
        <w:tc>
          <w:tcPr>
            <w:shd w:fill="ffffff" w:val="clear"/>
            <w:tcMar>
              <w:top w:w="140.0" w:type="dxa"/>
              <w:left w:w="140.0" w:type="dxa"/>
              <w:bottom w:w="140.0" w:type="dxa"/>
              <w:right w:w="140.0" w:type="dxa"/>
            </w:tcMar>
            <w:vAlign w:val="top"/>
          </w:tcPr>
          <w:p w:rsidR="00000000" w:rsidDel="00000000" w:rsidP="00000000" w:rsidRDefault="00000000" w:rsidRPr="00000000" w14:paraId="00000336">
            <w:pPr>
              <w:pageBreakBefore w:val="0"/>
              <w:widowControl w:val="0"/>
              <w:spacing w:line="240" w:lineRule="auto"/>
              <w:rPr>
                <w:rFonts w:ascii="Titillium Web" w:cs="Titillium Web" w:eastAsia="Titillium Web" w:hAnsi="Titillium Web"/>
                <w:sz w:val="19"/>
                <w:szCs w:val="19"/>
              </w:rPr>
            </w:pPr>
            <w:r w:rsidDel="00000000" w:rsidR="00000000" w:rsidRPr="00000000">
              <w:rPr>
                <w:rFonts w:ascii="Titillium Web" w:cs="Titillium Web" w:eastAsia="Titillium Web" w:hAnsi="Titillium Web"/>
                <w:sz w:val="19"/>
                <w:szCs w:val="19"/>
                <w:rtl w:val="0"/>
              </w:rPr>
              <w:t xml:space="preserve">bad, win, election, give, thing, happen, medium, campaign, put, poll</w:t>
            </w:r>
          </w:p>
        </w:tc>
        <w:tc>
          <w:tcPr>
            <w:shd w:fill="ffffff" w:val="clear"/>
            <w:tcMar>
              <w:top w:w="140.0" w:type="dxa"/>
              <w:left w:w="140.0" w:type="dxa"/>
              <w:bottom w:w="140.0" w:type="dxa"/>
              <w:right w:w="140.0" w:type="dxa"/>
            </w:tcMar>
            <w:vAlign w:val="top"/>
          </w:tcPr>
          <w:p w:rsidR="00000000" w:rsidDel="00000000" w:rsidP="00000000" w:rsidRDefault="00000000" w:rsidRPr="00000000" w14:paraId="00000337">
            <w:pPr>
              <w:pageBreakBefore w:val="0"/>
              <w:widowControl w:val="0"/>
              <w:spacing w:line="240" w:lineRule="auto"/>
              <w:rPr>
                <w:rFonts w:ascii="Titillium Web" w:cs="Titillium Web" w:eastAsia="Titillium Web" w:hAnsi="Titillium Web"/>
                <w:sz w:val="19"/>
                <w:szCs w:val="19"/>
              </w:rPr>
            </w:pPr>
            <w:r w:rsidDel="00000000" w:rsidR="00000000" w:rsidRPr="00000000">
              <w:rPr>
                <w:rFonts w:ascii="Titillium Web" w:cs="Titillium Web" w:eastAsia="Titillium Web" w:hAnsi="Titillium Web"/>
                <w:sz w:val="19"/>
                <w:szCs w:val="19"/>
                <w:rtl w:val="0"/>
              </w:rPr>
              <w:t xml:space="preserve">When I won the Election in 2016 the nytimes had to beg their fleeing subscribers for forgiveness in that they covered the Election and me so badly They didn’t have a clue it was pathetic They even apologized to me But now they are even worse really corrupt reporting</w:t>
            </w:r>
          </w:p>
        </w:tc>
      </w:tr>
      <w:tr>
        <w:trPr>
          <w:cantSplit w:val="0"/>
          <w:trHeight w:val="720" w:hRule="atLeast"/>
          <w:tblHeader w:val="0"/>
        </w:trPr>
        <w:tc>
          <w:tcPr>
            <w:shd w:fill="ffffff" w:val="clear"/>
            <w:tcMar>
              <w:top w:w="140.0" w:type="dxa"/>
              <w:left w:w="140.0" w:type="dxa"/>
              <w:bottom w:w="140.0" w:type="dxa"/>
              <w:right w:w="140.0" w:type="dxa"/>
            </w:tcMar>
            <w:vAlign w:val="top"/>
          </w:tcPr>
          <w:p w:rsidR="00000000" w:rsidDel="00000000" w:rsidP="00000000" w:rsidRDefault="00000000" w:rsidRPr="00000000" w14:paraId="00000338">
            <w:pPr>
              <w:pageBreakBefore w:val="0"/>
              <w:widowControl w:val="0"/>
              <w:jc w:val="right"/>
              <w:rPr>
                <w:rFonts w:ascii="Titillium Web" w:cs="Titillium Web" w:eastAsia="Titillium Web" w:hAnsi="Titillium Web"/>
                <w:sz w:val="19"/>
                <w:szCs w:val="19"/>
              </w:rPr>
            </w:pPr>
            <w:r w:rsidDel="00000000" w:rsidR="00000000" w:rsidRPr="00000000">
              <w:rPr>
                <w:rFonts w:ascii="Titillium Web" w:cs="Titillium Web" w:eastAsia="Titillium Web" w:hAnsi="Titillium Web"/>
                <w:sz w:val="19"/>
                <w:szCs w:val="19"/>
                <w:rtl w:val="0"/>
              </w:rPr>
              <w:t xml:space="preserve">3</w:t>
            </w:r>
          </w:p>
        </w:tc>
        <w:tc>
          <w:tcPr>
            <w:shd w:fill="ffffff" w:val="clear"/>
            <w:tcMar>
              <w:top w:w="140.0" w:type="dxa"/>
              <w:left w:w="140.0" w:type="dxa"/>
              <w:bottom w:w="140.0" w:type="dxa"/>
              <w:right w:w="140.0" w:type="dxa"/>
            </w:tcMar>
            <w:vAlign w:val="top"/>
          </w:tcPr>
          <w:p w:rsidR="00000000" w:rsidDel="00000000" w:rsidP="00000000" w:rsidRDefault="00000000" w:rsidRPr="00000000" w14:paraId="00000339">
            <w:pPr>
              <w:pageBreakBefore w:val="0"/>
              <w:widowControl w:val="0"/>
              <w:jc w:val="right"/>
              <w:rPr>
                <w:rFonts w:ascii="Titillium Web" w:cs="Titillium Web" w:eastAsia="Titillium Web" w:hAnsi="Titillium Web"/>
                <w:sz w:val="19"/>
                <w:szCs w:val="19"/>
              </w:rPr>
            </w:pPr>
            <w:r w:rsidDel="00000000" w:rsidR="00000000" w:rsidRPr="00000000">
              <w:rPr>
                <w:rFonts w:ascii="Titillium Web" w:cs="Titillium Web" w:eastAsia="Titillium Web" w:hAnsi="Titillium Web"/>
                <w:sz w:val="19"/>
                <w:szCs w:val="19"/>
                <w:rtl w:val="0"/>
              </w:rPr>
              <w:t xml:space="preserve">0.2664</w:t>
            </w:r>
          </w:p>
        </w:tc>
        <w:tc>
          <w:tcPr>
            <w:shd w:fill="ffffff" w:val="clear"/>
            <w:tcMar>
              <w:top w:w="140.0" w:type="dxa"/>
              <w:left w:w="140.0" w:type="dxa"/>
              <w:bottom w:w="140.0" w:type="dxa"/>
              <w:right w:w="140.0" w:type="dxa"/>
            </w:tcMar>
            <w:vAlign w:val="top"/>
          </w:tcPr>
          <w:p w:rsidR="00000000" w:rsidDel="00000000" w:rsidP="00000000" w:rsidRDefault="00000000" w:rsidRPr="00000000" w14:paraId="0000033A">
            <w:pPr>
              <w:pageBreakBefore w:val="0"/>
              <w:widowControl w:val="0"/>
              <w:spacing w:line="240" w:lineRule="auto"/>
              <w:rPr>
                <w:rFonts w:ascii="Titillium Web" w:cs="Titillium Web" w:eastAsia="Titillium Web" w:hAnsi="Titillium Web"/>
                <w:sz w:val="19"/>
                <w:szCs w:val="19"/>
              </w:rPr>
            </w:pPr>
            <w:r w:rsidDel="00000000" w:rsidR="00000000" w:rsidRPr="00000000">
              <w:rPr>
                <w:rFonts w:ascii="Titillium Web" w:cs="Titillium Web" w:eastAsia="Titillium Web" w:hAnsi="Titillium Web"/>
                <w:sz w:val="19"/>
                <w:szCs w:val="19"/>
                <w:rtl w:val="0"/>
              </w:rPr>
              <w:t xml:space="preserve">big, watch, show, tonight, talk, start, interview, live, tomorrow, speak</w:t>
            </w:r>
          </w:p>
        </w:tc>
        <w:tc>
          <w:tcPr>
            <w:shd w:fill="ffffff" w:val="clear"/>
            <w:tcMar>
              <w:top w:w="140.0" w:type="dxa"/>
              <w:left w:w="140.0" w:type="dxa"/>
              <w:bottom w:w="140.0" w:type="dxa"/>
              <w:right w:w="140.0" w:type="dxa"/>
            </w:tcMar>
            <w:vAlign w:val="top"/>
          </w:tcPr>
          <w:p w:rsidR="00000000" w:rsidDel="00000000" w:rsidP="00000000" w:rsidRDefault="00000000" w:rsidRPr="00000000" w14:paraId="0000033B">
            <w:pPr>
              <w:pageBreakBefore w:val="0"/>
              <w:widowControl w:val="0"/>
              <w:spacing w:line="240" w:lineRule="auto"/>
              <w:rPr>
                <w:rFonts w:ascii="Titillium Web" w:cs="Titillium Web" w:eastAsia="Titillium Web" w:hAnsi="Titillium Web"/>
                <w:sz w:val="19"/>
                <w:szCs w:val="19"/>
              </w:rPr>
            </w:pPr>
            <w:r w:rsidDel="00000000" w:rsidR="00000000" w:rsidRPr="00000000">
              <w:rPr>
                <w:rFonts w:ascii="Titillium Web" w:cs="Titillium Web" w:eastAsia="Titillium Web" w:hAnsi="Titillium Web"/>
                <w:sz w:val="19"/>
                <w:szCs w:val="19"/>
                <w:rtl w:val="0"/>
              </w:rPr>
              <w:t xml:space="preserve">Entrepreneurs Knowledge requires patience action requires courage Put patience and courage together and you’ll be a winner </w:t>
            </w:r>
          </w:p>
        </w:tc>
      </w:tr>
      <w:tr>
        <w:trPr>
          <w:cantSplit w:val="0"/>
          <w:trHeight w:val="920" w:hRule="atLeast"/>
          <w:tblHeader w:val="0"/>
        </w:trPr>
        <w:tc>
          <w:tcPr>
            <w:shd w:fill="ffffff" w:val="clear"/>
            <w:tcMar>
              <w:top w:w="140.0" w:type="dxa"/>
              <w:left w:w="140.0" w:type="dxa"/>
              <w:bottom w:w="140.0" w:type="dxa"/>
              <w:right w:w="140.0" w:type="dxa"/>
            </w:tcMar>
            <w:vAlign w:val="top"/>
          </w:tcPr>
          <w:p w:rsidR="00000000" w:rsidDel="00000000" w:rsidP="00000000" w:rsidRDefault="00000000" w:rsidRPr="00000000" w14:paraId="0000033C">
            <w:pPr>
              <w:pageBreakBefore w:val="0"/>
              <w:widowControl w:val="0"/>
              <w:jc w:val="right"/>
              <w:rPr>
                <w:rFonts w:ascii="Titillium Web" w:cs="Titillium Web" w:eastAsia="Titillium Web" w:hAnsi="Titillium Web"/>
                <w:sz w:val="19"/>
                <w:szCs w:val="19"/>
              </w:rPr>
            </w:pPr>
            <w:r w:rsidDel="00000000" w:rsidR="00000000" w:rsidRPr="00000000">
              <w:rPr>
                <w:rFonts w:ascii="Titillium Web" w:cs="Titillium Web" w:eastAsia="Titillium Web" w:hAnsi="Titillium Web"/>
                <w:sz w:val="19"/>
                <w:szCs w:val="19"/>
                <w:rtl w:val="0"/>
              </w:rPr>
              <w:t xml:space="preserve">4</w:t>
            </w:r>
          </w:p>
        </w:tc>
        <w:tc>
          <w:tcPr>
            <w:shd w:fill="ffffff" w:val="clear"/>
            <w:tcMar>
              <w:top w:w="140.0" w:type="dxa"/>
              <w:left w:w="140.0" w:type="dxa"/>
              <w:bottom w:w="140.0" w:type="dxa"/>
              <w:right w:w="140.0" w:type="dxa"/>
            </w:tcMar>
            <w:vAlign w:val="top"/>
          </w:tcPr>
          <w:p w:rsidR="00000000" w:rsidDel="00000000" w:rsidP="00000000" w:rsidRDefault="00000000" w:rsidRPr="00000000" w14:paraId="0000033D">
            <w:pPr>
              <w:pageBreakBefore w:val="0"/>
              <w:widowControl w:val="0"/>
              <w:jc w:val="right"/>
              <w:rPr>
                <w:rFonts w:ascii="Titillium Web" w:cs="Titillium Web" w:eastAsia="Titillium Web" w:hAnsi="Titillium Web"/>
                <w:sz w:val="19"/>
                <w:szCs w:val="19"/>
              </w:rPr>
            </w:pPr>
            <w:r w:rsidDel="00000000" w:rsidR="00000000" w:rsidRPr="00000000">
              <w:rPr>
                <w:rFonts w:ascii="Titillium Web" w:cs="Titillium Web" w:eastAsia="Titillium Web" w:hAnsi="Titillium Web"/>
                <w:sz w:val="19"/>
                <w:szCs w:val="19"/>
                <w:rtl w:val="0"/>
              </w:rPr>
              <w:t xml:space="preserve">0.2893</w:t>
            </w:r>
          </w:p>
        </w:tc>
        <w:tc>
          <w:tcPr>
            <w:shd w:fill="ffffff" w:val="clear"/>
            <w:tcMar>
              <w:top w:w="140.0" w:type="dxa"/>
              <w:left w:w="140.0" w:type="dxa"/>
              <w:bottom w:w="140.0" w:type="dxa"/>
              <w:right w:w="140.0" w:type="dxa"/>
            </w:tcMar>
            <w:vAlign w:val="top"/>
          </w:tcPr>
          <w:p w:rsidR="00000000" w:rsidDel="00000000" w:rsidP="00000000" w:rsidRDefault="00000000" w:rsidRPr="00000000" w14:paraId="0000033E">
            <w:pPr>
              <w:pageBreakBefore w:val="0"/>
              <w:widowControl w:val="0"/>
              <w:spacing w:line="240" w:lineRule="auto"/>
              <w:rPr>
                <w:rFonts w:ascii="Titillium Web" w:cs="Titillium Web" w:eastAsia="Titillium Web" w:hAnsi="Titillium Web"/>
                <w:sz w:val="19"/>
                <w:szCs w:val="19"/>
              </w:rPr>
            </w:pPr>
            <w:r w:rsidDel="00000000" w:rsidR="00000000" w:rsidRPr="00000000">
              <w:rPr>
                <w:rFonts w:ascii="Titillium Web" w:cs="Titillium Web" w:eastAsia="Titillium Web" w:hAnsi="Titillium Web"/>
                <w:sz w:val="19"/>
                <w:szCs w:val="19"/>
                <w:rtl w:val="0"/>
              </w:rPr>
              <w:t xml:space="preserve">great, today, day, whitehouse, family, congratulation, amazing, life, honor, nation</w:t>
            </w:r>
          </w:p>
        </w:tc>
        <w:tc>
          <w:tcPr>
            <w:shd w:fill="ffffff" w:val="clear"/>
            <w:tcMar>
              <w:top w:w="140.0" w:type="dxa"/>
              <w:left w:w="140.0" w:type="dxa"/>
              <w:bottom w:w="140.0" w:type="dxa"/>
              <w:right w:w="140.0" w:type="dxa"/>
            </w:tcMar>
            <w:vAlign w:val="top"/>
          </w:tcPr>
          <w:p w:rsidR="00000000" w:rsidDel="00000000" w:rsidP="00000000" w:rsidRDefault="00000000" w:rsidRPr="00000000" w14:paraId="0000033F">
            <w:pPr>
              <w:pageBreakBefore w:val="0"/>
              <w:widowControl w:val="0"/>
              <w:spacing w:line="240" w:lineRule="auto"/>
              <w:rPr>
                <w:rFonts w:ascii="Titillium Web" w:cs="Titillium Web" w:eastAsia="Titillium Web" w:hAnsi="Titillium Web"/>
                <w:sz w:val="19"/>
                <w:szCs w:val="19"/>
              </w:rPr>
            </w:pPr>
            <w:r w:rsidDel="00000000" w:rsidR="00000000" w:rsidRPr="00000000">
              <w:rPr>
                <w:rFonts w:ascii="Titillium Web" w:cs="Titillium Web" w:eastAsia="Titillium Web" w:hAnsi="Titillium Web"/>
                <w:sz w:val="19"/>
                <w:szCs w:val="19"/>
                <w:rtl w:val="0"/>
              </w:rPr>
              <w:t xml:space="preserve">Yesterday it was my great honor to recognize extraordinary Law Enforcement Officers and First Responders and to award them the the highest possible decoration for bravery by public safety officers the Medal of Valor AmericanHeroes </w:t>
            </w:r>
          </w:p>
        </w:tc>
      </w:tr>
      <w:tr>
        <w:trPr>
          <w:cantSplit w:val="0"/>
          <w:trHeight w:val="920" w:hRule="atLeast"/>
          <w:tblHeader w:val="0"/>
        </w:trPr>
        <w:tc>
          <w:tcPr>
            <w:shd w:fill="ffffff" w:val="clear"/>
            <w:tcMar>
              <w:top w:w="140.0" w:type="dxa"/>
              <w:left w:w="140.0" w:type="dxa"/>
              <w:bottom w:w="140.0" w:type="dxa"/>
              <w:right w:w="140.0" w:type="dxa"/>
            </w:tcMar>
            <w:vAlign w:val="top"/>
          </w:tcPr>
          <w:p w:rsidR="00000000" w:rsidDel="00000000" w:rsidP="00000000" w:rsidRDefault="00000000" w:rsidRPr="00000000" w14:paraId="00000340">
            <w:pPr>
              <w:pageBreakBefore w:val="0"/>
              <w:widowControl w:val="0"/>
              <w:jc w:val="right"/>
              <w:rPr>
                <w:rFonts w:ascii="Titillium Web" w:cs="Titillium Web" w:eastAsia="Titillium Web" w:hAnsi="Titillium Web"/>
                <w:sz w:val="19"/>
                <w:szCs w:val="19"/>
              </w:rPr>
            </w:pPr>
            <w:r w:rsidDel="00000000" w:rsidR="00000000" w:rsidRPr="00000000">
              <w:rPr>
                <w:rFonts w:ascii="Titillium Web" w:cs="Titillium Web" w:eastAsia="Titillium Web" w:hAnsi="Titillium Web"/>
                <w:sz w:val="19"/>
                <w:szCs w:val="19"/>
                <w:rtl w:val="0"/>
              </w:rPr>
              <w:t xml:space="preserve">5</w:t>
            </w:r>
          </w:p>
        </w:tc>
        <w:tc>
          <w:tcPr>
            <w:shd w:fill="ffffff" w:val="clear"/>
            <w:tcMar>
              <w:top w:w="140.0" w:type="dxa"/>
              <w:left w:w="140.0" w:type="dxa"/>
              <w:bottom w:w="140.0" w:type="dxa"/>
              <w:right w:w="140.0" w:type="dxa"/>
            </w:tcMar>
            <w:vAlign w:val="top"/>
          </w:tcPr>
          <w:p w:rsidR="00000000" w:rsidDel="00000000" w:rsidP="00000000" w:rsidRDefault="00000000" w:rsidRPr="00000000" w14:paraId="00000341">
            <w:pPr>
              <w:pageBreakBefore w:val="0"/>
              <w:widowControl w:val="0"/>
              <w:jc w:val="right"/>
              <w:rPr>
                <w:rFonts w:ascii="Titillium Web" w:cs="Titillium Web" w:eastAsia="Titillium Web" w:hAnsi="Titillium Web"/>
                <w:sz w:val="19"/>
                <w:szCs w:val="19"/>
              </w:rPr>
            </w:pPr>
            <w:r w:rsidDel="00000000" w:rsidR="00000000" w:rsidRPr="00000000">
              <w:rPr>
                <w:rFonts w:ascii="Titillium Web" w:cs="Titillium Web" w:eastAsia="Titillium Web" w:hAnsi="Titillium Web"/>
                <w:sz w:val="19"/>
                <w:szCs w:val="19"/>
                <w:rtl w:val="0"/>
              </w:rPr>
              <w:t xml:space="preserve">0.3015</w:t>
            </w:r>
          </w:p>
        </w:tc>
        <w:tc>
          <w:tcPr>
            <w:shd w:fill="ffffff" w:val="clear"/>
            <w:tcMar>
              <w:top w:w="140.0" w:type="dxa"/>
              <w:left w:w="140.0" w:type="dxa"/>
              <w:bottom w:w="140.0" w:type="dxa"/>
              <w:right w:w="140.0" w:type="dxa"/>
            </w:tcMar>
            <w:vAlign w:val="top"/>
          </w:tcPr>
          <w:p w:rsidR="00000000" w:rsidDel="00000000" w:rsidP="00000000" w:rsidRDefault="00000000" w:rsidRPr="00000000" w14:paraId="00000342">
            <w:pPr>
              <w:pageBreakBefore w:val="0"/>
              <w:widowControl w:val="0"/>
              <w:spacing w:line="240" w:lineRule="auto"/>
              <w:rPr>
                <w:rFonts w:ascii="Titillium Web" w:cs="Titillium Web" w:eastAsia="Titillium Web" w:hAnsi="Titillium Web"/>
                <w:sz w:val="19"/>
                <w:szCs w:val="19"/>
              </w:rPr>
            </w:pPr>
            <w:r w:rsidDel="00000000" w:rsidR="00000000" w:rsidRPr="00000000">
              <w:rPr>
                <w:rFonts w:ascii="Titillium Web" w:cs="Titillium Web" w:eastAsia="Titillium Web" w:hAnsi="Titillium Web"/>
                <w:sz w:val="19"/>
                <w:szCs w:val="19"/>
                <w:rtl w:val="0"/>
              </w:rPr>
              <w:t xml:space="preserve">great, make, country, good, deal, world, history, man, leave, leader</w:t>
            </w:r>
          </w:p>
        </w:tc>
        <w:tc>
          <w:tcPr>
            <w:shd w:fill="ffffff" w:val="clear"/>
            <w:tcMar>
              <w:top w:w="140.0" w:type="dxa"/>
              <w:left w:w="140.0" w:type="dxa"/>
              <w:bottom w:w="140.0" w:type="dxa"/>
              <w:right w:w="140.0" w:type="dxa"/>
            </w:tcMar>
            <w:vAlign w:val="top"/>
          </w:tcPr>
          <w:p w:rsidR="00000000" w:rsidDel="00000000" w:rsidP="00000000" w:rsidRDefault="00000000" w:rsidRPr="00000000" w14:paraId="00000343">
            <w:pPr>
              <w:pageBreakBefore w:val="0"/>
              <w:widowControl w:val="0"/>
              <w:spacing w:line="240" w:lineRule="auto"/>
              <w:rPr>
                <w:rFonts w:ascii="Titillium Web" w:cs="Titillium Web" w:eastAsia="Titillium Web" w:hAnsi="Titillium Web"/>
                <w:sz w:val="19"/>
                <w:szCs w:val="19"/>
              </w:rPr>
            </w:pPr>
            <w:r w:rsidDel="00000000" w:rsidR="00000000" w:rsidRPr="00000000">
              <w:rPr>
                <w:rFonts w:ascii="Titillium Web" w:cs="Titillium Web" w:eastAsia="Titillium Web" w:hAnsi="Titillium Web"/>
                <w:sz w:val="19"/>
                <w:szCs w:val="19"/>
                <w:rtl w:val="0"/>
              </w:rPr>
              <w:t xml:space="preserve">Tariffs will bring in FAR MORE wealth to our Country than even a phenomenal deal of the traditional kind Also much easier amp quicker to do Our Farmers will do better faster and starving nations can now be helped Waivers on some products will be granted or go to new source</w:t>
            </w:r>
          </w:p>
        </w:tc>
      </w:tr>
      <w:tr>
        <w:trPr>
          <w:cantSplit w:val="0"/>
          <w:trHeight w:val="920" w:hRule="atLeast"/>
          <w:tblHeader w:val="0"/>
        </w:trPr>
        <w:tc>
          <w:tcPr>
            <w:shd w:fill="ffffff" w:val="clear"/>
            <w:tcMar>
              <w:top w:w="140.0" w:type="dxa"/>
              <w:left w:w="140.0" w:type="dxa"/>
              <w:bottom w:w="140.0" w:type="dxa"/>
              <w:right w:w="140.0" w:type="dxa"/>
            </w:tcMar>
            <w:vAlign w:val="top"/>
          </w:tcPr>
          <w:p w:rsidR="00000000" w:rsidDel="00000000" w:rsidP="00000000" w:rsidRDefault="00000000" w:rsidRPr="00000000" w14:paraId="00000344">
            <w:pPr>
              <w:pageBreakBefore w:val="0"/>
              <w:widowControl w:val="0"/>
              <w:jc w:val="right"/>
              <w:rPr>
                <w:rFonts w:ascii="Titillium Web" w:cs="Titillium Web" w:eastAsia="Titillium Web" w:hAnsi="Titillium Web"/>
                <w:sz w:val="19"/>
                <w:szCs w:val="19"/>
              </w:rPr>
            </w:pPr>
            <w:r w:rsidDel="00000000" w:rsidR="00000000" w:rsidRPr="00000000">
              <w:rPr>
                <w:rFonts w:ascii="Titillium Web" w:cs="Titillium Web" w:eastAsia="Titillium Web" w:hAnsi="Titillium Web"/>
                <w:sz w:val="19"/>
                <w:szCs w:val="19"/>
                <w:rtl w:val="0"/>
              </w:rPr>
              <w:t xml:space="preserve">6</w:t>
            </w:r>
          </w:p>
        </w:tc>
        <w:tc>
          <w:tcPr>
            <w:shd w:fill="ffffff" w:val="clear"/>
            <w:tcMar>
              <w:top w:w="140.0" w:type="dxa"/>
              <w:left w:w="140.0" w:type="dxa"/>
              <w:bottom w:w="140.0" w:type="dxa"/>
              <w:right w:w="140.0" w:type="dxa"/>
            </w:tcMar>
            <w:vAlign w:val="top"/>
          </w:tcPr>
          <w:p w:rsidR="00000000" w:rsidDel="00000000" w:rsidP="00000000" w:rsidRDefault="00000000" w:rsidRPr="00000000" w14:paraId="00000345">
            <w:pPr>
              <w:pageBreakBefore w:val="0"/>
              <w:widowControl w:val="0"/>
              <w:jc w:val="right"/>
              <w:rPr>
                <w:rFonts w:ascii="Titillium Web" w:cs="Titillium Web" w:eastAsia="Titillium Web" w:hAnsi="Titillium Web"/>
                <w:sz w:val="19"/>
                <w:szCs w:val="19"/>
              </w:rPr>
            </w:pPr>
            <w:r w:rsidDel="00000000" w:rsidR="00000000" w:rsidRPr="00000000">
              <w:rPr>
                <w:rFonts w:ascii="Titillium Web" w:cs="Titillium Web" w:eastAsia="Titillium Web" w:hAnsi="Titillium Web"/>
                <w:sz w:val="19"/>
                <w:szCs w:val="19"/>
                <w:rtl w:val="0"/>
              </w:rPr>
              <w:t xml:space="preserve">0.308</w:t>
            </w:r>
          </w:p>
        </w:tc>
        <w:tc>
          <w:tcPr>
            <w:shd w:fill="ffffff" w:val="clear"/>
            <w:tcMar>
              <w:top w:w="140.0" w:type="dxa"/>
              <w:left w:w="140.0" w:type="dxa"/>
              <w:bottom w:w="140.0" w:type="dxa"/>
              <w:right w:w="140.0" w:type="dxa"/>
            </w:tcMar>
            <w:vAlign w:val="top"/>
          </w:tcPr>
          <w:p w:rsidR="00000000" w:rsidDel="00000000" w:rsidP="00000000" w:rsidRDefault="00000000" w:rsidRPr="00000000" w14:paraId="00000346">
            <w:pPr>
              <w:pageBreakBefore w:val="0"/>
              <w:widowControl w:val="0"/>
              <w:spacing w:line="240" w:lineRule="auto"/>
              <w:rPr>
                <w:rFonts w:ascii="Titillium Web" w:cs="Titillium Web" w:eastAsia="Titillium Web" w:hAnsi="Titillium Web"/>
                <w:sz w:val="19"/>
                <w:szCs w:val="19"/>
              </w:rPr>
            </w:pPr>
            <w:r w:rsidDel="00000000" w:rsidR="00000000" w:rsidRPr="00000000">
              <w:rPr>
                <w:rFonts w:ascii="Titillium Web" w:cs="Titillium Web" w:eastAsia="Titillium Web" w:hAnsi="Titillium Web"/>
                <w:sz w:val="19"/>
                <w:szCs w:val="19"/>
                <w:rtl w:val="0"/>
              </w:rPr>
              <w:t xml:space="preserve">call, dem, story, report, fact, lie, end, build, totally, read</w:t>
            </w:r>
          </w:p>
        </w:tc>
        <w:tc>
          <w:tcPr>
            <w:shd w:fill="ffffff" w:val="clear"/>
            <w:tcMar>
              <w:top w:w="140.0" w:type="dxa"/>
              <w:left w:w="140.0" w:type="dxa"/>
              <w:bottom w:w="140.0" w:type="dxa"/>
              <w:right w:w="140.0" w:type="dxa"/>
            </w:tcMar>
            <w:vAlign w:val="top"/>
          </w:tcPr>
          <w:p w:rsidR="00000000" w:rsidDel="00000000" w:rsidP="00000000" w:rsidRDefault="00000000" w:rsidRPr="00000000" w14:paraId="00000347">
            <w:pPr>
              <w:pageBreakBefore w:val="0"/>
              <w:widowControl w:val="0"/>
              <w:spacing w:line="240" w:lineRule="auto"/>
              <w:rPr>
                <w:rFonts w:ascii="Titillium Web" w:cs="Titillium Web" w:eastAsia="Titillium Web" w:hAnsi="Titillium Web"/>
                <w:sz w:val="19"/>
                <w:szCs w:val="19"/>
              </w:rPr>
            </w:pPr>
            <w:r w:rsidDel="00000000" w:rsidR="00000000" w:rsidRPr="00000000">
              <w:rPr>
                <w:rFonts w:ascii="Titillium Web" w:cs="Titillium Web" w:eastAsia="Titillium Web" w:hAnsi="Titillium Web"/>
                <w:sz w:val="19"/>
                <w:szCs w:val="19"/>
                <w:rtl w:val="0"/>
              </w:rPr>
              <w:t xml:space="preserve">These were Mueller prosecutors and the whole Mueller investigation was illegally set up based on a phony and now fully discredited Fake Dossier lying and forging documents to the FISA Court and many other things Everything having to do with this fraudulent investigation is</w:t>
            </w:r>
          </w:p>
        </w:tc>
      </w:tr>
      <w:tr>
        <w:trPr>
          <w:cantSplit w:val="0"/>
          <w:trHeight w:val="920" w:hRule="atLeast"/>
          <w:tblHeader w:val="0"/>
        </w:trPr>
        <w:tc>
          <w:tcPr>
            <w:shd w:fill="ffffff" w:val="clear"/>
            <w:tcMar>
              <w:top w:w="140.0" w:type="dxa"/>
              <w:left w:w="140.0" w:type="dxa"/>
              <w:bottom w:w="140.0" w:type="dxa"/>
              <w:right w:w="140.0" w:type="dxa"/>
            </w:tcMar>
            <w:vAlign w:val="top"/>
          </w:tcPr>
          <w:p w:rsidR="00000000" w:rsidDel="00000000" w:rsidP="00000000" w:rsidRDefault="00000000" w:rsidRPr="00000000" w14:paraId="00000348">
            <w:pPr>
              <w:pageBreakBefore w:val="0"/>
              <w:widowControl w:val="0"/>
              <w:jc w:val="right"/>
              <w:rPr>
                <w:rFonts w:ascii="Titillium Web" w:cs="Titillium Web" w:eastAsia="Titillium Web" w:hAnsi="Titillium Web"/>
                <w:sz w:val="19"/>
                <w:szCs w:val="19"/>
              </w:rPr>
            </w:pPr>
            <w:r w:rsidDel="00000000" w:rsidR="00000000" w:rsidRPr="00000000">
              <w:rPr>
                <w:rFonts w:ascii="Titillium Web" w:cs="Titillium Web" w:eastAsia="Titillium Web" w:hAnsi="Titillium Web"/>
                <w:sz w:val="19"/>
                <w:szCs w:val="19"/>
                <w:rtl w:val="0"/>
              </w:rPr>
              <w:t xml:space="preserve">7</w:t>
            </w:r>
          </w:p>
        </w:tc>
        <w:tc>
          <w:tcPr>
            <w:shd w:fill="ffffff" w:val="clear"/>
            <w:tcMar>
              <w:top w:w="140.0" w:type="dxa"/>
              <w:left w:w="140.0" w:type="dxa"/>
              <w:bottom w:w="140.0" w:type="dxa"/>
              <w:right w:w="140.0" w:type="dxa"/>
            </w:tcMar>
            <w:vAlign w:val="top"/>
          </w:tcPr>
          <w:p w:rsidR="00000000" w:rsidDel="00000000" w:rsidP="00000000" w:rsidRDefault="00000000" w:rsidRPr="00000000" w14:paraId="00000349">
            <w:pPr>
              <w:pageBreakBefore w:val="0"/>
              <w:widowControl w:val="0"/>
              <w:jc w:val="right"/>
              <w:rPr>
                <w:rFonts w:ascii="Titillium Web" w:cs="Titillium Web" w:eastAsia="Titillium Web" w:hAnsi="Titillium Web"/>
                <w:sz w:val="19"/>
                <w:szCs w:val="19"/>
              </w:rPr>
            </w:pPr>
            <w:r w:rsidDel="00000000" w:rsidR="00000000" w:rsidRPr="00000000">
              <w:rPr>
                <w:rFonts w:ascii="Titillium Web" w:cs="Titillium Web" w:eastAsia="Titillium Web" w:hAnsi="Titillium Web"/>
                <w:sz w:val="19"/>
                <w:szCs w:val="19"/>
                <w:rtl w:val="0"/>
              </w:rPr>
              <w:t xml:space="preserve">0.3544</w:t>
            </w:r>
          </w:p>
        </w:tc>
        <w:tc>
          <w:tcPr>
            <w:shd w:fill="ffffff" w:val="clear"/>
            <w:tcMar>
              <w:top w:w="140.0" w:type="dxa"/>
              <w:left w:w="140.0" w:type="dxa"/>
              <w:bottom w:w="140.0" w:type="dxa"/>
              <w:right w:w="140.0" w:type="dxa"/>
            </w:tcMar>
            <w:vAlign w:val="top"/>
          </w:tcPr>
          <w:p w:rsidR="00000000" w:rsidDel="00000000" w:rsidP="00000000" w:rsidRDefault="00000000" w:rsidRPr="00000000" w14:paraId="0000034A">
            <w:pPr>
              <w:pageBreakBefore w:val="0"/>
              <w:widowControl w:val="0"/>
              <w:spacing w:line="240" w:lineRule="auto"/>
              <w:rPr>
                <w:rFonts w:ascii="Titillium Web" w:cs="Titillium Web" w:eastAsia="Titillium Web" w:hAnsi="Titillium Web"/>
                <w:sz w:val="19"/>
                <w:szCs w:val="19"/>
              </w:rPr>
            </w:pPr>
            <w:r w:rsidDel="00000000" w:rsidR="00000000" w:rsidRPr="00000000">
              <w:rPr>
                <w:rFonts w:ascii="Titillium Web" w:cs="Titillium Web" w:eastAsia="Titillium Web" w:hAnsi="Titillium Web"/>
                <w:sz w:val="19"/>
                <w:szCs w:val="19"/>
                <w:rtl w:val="0"/>
              </w:rPr>
              <w:t xml:space="preserve">job, time, year, amp, back, money, pay, economy, lose, record</w:t>
            </w:r>
          </w:p>
        </w:tc>
        <w:tc>
          <w:tcPr>
            <w:shd w:fill="ffffff" w:val="clear"/>
            <w:tcMar>
              <w:top w:w="140.0" w:type="dxa"/>
              <w:left w:w="140.0" w:type="dxa"/>
              <w:bottom w:w="140.0" w:type="dxa"/>
              <w:right w:w="140.0" w:type="dxa"/>
            </w:tcMar>
            <w:vAlign w:val="top"/>
          </w:tcPr>
          <w:p w:rsidR="00000000" w:rsidDel="00000000" w:rsidP="00000000" w:rsidRDefault="00000000" w:rsidRPr="00000000" w14:paraId="0000034B">
            <w:pPr>
              <w:pageBreakBefore w:val="0"/>
              <w:widowControl w:val="0"/>
              <w:spacing w:line="240" w:lineRule="auto"/>
              <w:rPr>
                <w:rFonts w:ascii="Titillium Web" w:cs="Titillium Web" w:eastAsia="Titillium Web" w:hAnsi="Titillium Web"/>
                <w:sz w:val="19"/>
                <w:szCs w:val="19"/>
              </w:rPr>
            </w:pPr>
            <w:r w:rsidDel="00000000" w:rsidR="00000000" w:rsidRPr="00000000">
              <w:rPr>
                <w:rFonts w:ascii="Titillium Web" w:cs="Titillium Web" w:eastAsia="Titillium Web" w:hAnsi="Titillium Web"/>
                <w:sz w:val="19"/>
                <w:szCs w:val="19"/>
                <w:rtl w:val="0"/>
              </w:rPr>
              <w:t xml:space="preserve">On Taxes This is the biggest corporate rate cut ever going back to the corporate income tax rate of roughly 80 years ago This is a huge progrowth stimulus for the economy Every year the Obama WH overstated how the economy would grow Now real economics and jobs! WSJ Report</w:t>
            </w:r>
          </w:p>
        </w:tc>
      </w:tr>
    </w:tbl>
    <w:p w:rsidR="00000000" w:rsidDel="00000000" w:rsidP="00000000" w:rsidRDefault="00000000" w:rsidRPr="00000000" w14:paraId="0000034C">
      <w:pPr>
        <w:pageBreakBefore w:val="0"/>
        <w:rPr/>
      </w:pPr>
      <w:r w:rsidDel="00000000" w:rsidR="00000000" w:rsidRPr="00000000">
        <w:rPr>
          <w:rtl w:val="0"/>
        </w:rPr>
      </w:r>
    </w:p>
    <w:p w:rsidR="00000000" w:rsidDel="00000000" w:rsidP="00000000" w:rsidRDefault="00000000" w:rsidRPr="00000000" w14:paraId="0000034D">
      <w:pPr>
        <w:pageBreakBefore w:val="0"/>
        <w:rPr/>
      </w:pPr>
      <w:r w:rsidDel="00000000" w:rsidR="00000000" w:rsidRPr="00000000">
        <w:rPr>
          <w:rtl w:val="0"/>
        </w:rPr>
        <w:t xml:space="preserve">As evident, there are 8 themes, with those that are negatively oriented as 6 and 2, while those with more positive tones are 3, 4, and 5. We can see that realDonaldTrump aligns very closely with zero (one in the graph on the html) but country aligns with 5 but also 0. On zero here we have realDonaldTrump, job, etc. While zero and 3 are about news but good news or news that's been kind to him such as fox news. </w:t>
      </w:r>
    </w:p>
    <w:p w:rsidR="00000000" w:rsidDel="00000000" w:rsidP="00000000" w:rsidRDefault="00000000" w:rsidRPr="00000000" w14:paraId="0000034E">
      <w:pPr>
        <w:pageBreakBefore w:val="0"/>
        <w:rPr/>
      </w:pPr>
      <w:r w:rsidDel="00000000" w:rsidR="00000000" w:rsidRPr="00000000">
        <w:rPr>
          <w:rtl w:val="0"/>
        </w:rPr>
      </w:r>
    </w:p>
    <w:p w:rsidR="00000000" w:rsidDel="00000000" w:rsidP="00000000" w:rsidRDefault="00000000" w:rsidRPr="00000000" w14:paraId="0000034F">
      <w:pPr>
        <w:pageBreakBefore w:val="0"/>
        <w:rPr/>
      </w:pPr>
      <w:r w:rsidDel="00000000" w:rsidR="00000000" w:rsidRPr="00000000">
        <w:rPr>
          <w:rtl w:val="0"/>
        </w:rPr>
        <w:t xml:space="preserve">While 1 is more about people/americans and being nationalistic. While the negative ones are where almost everything bad is, so democrats, reports, lies, and it also includes impeachment, attacks, questions, collusions. While 6 bad but also includes win, election, campaign, so it is sort of about political and disasters. While the positive ones use words like great country, good, and white house, congratulations, amazing. So the themes revolve not only around concepts but also around these sentiment words.</w:t>
      </w:r>
    </w:p>
    <w:p w:rsidR="00000000" w:rsidDel="00000000" w:rsidP="00000000" w:rsidRDefault="00000000" w:rsidRPr="00000000" w14:paraId="00000350">
      <w:pPr>
        <w:pStyle w:val="Heading3"/>
        <w:pageBreakBefore w:val="0"/>
        <w:rPr>
          <w:rFonts w:ascii="Times New Roman" w:cs="Times New Roman" w:eastAsia="Times New Roman" w:hAnsi="Times New Roman"/>
        </w:rPr>
      </w:pPr>
      <w:bookmarkStart w:colFirst="0" w:colLast="0" w:name="_5wmqzx2l0oq3" w:id="18"/>
      <w:bookmarkEnd w:id="18"/>
      <w:r w:rsidDel="00000000" w:rsidR="00000000" w:rsidRPr="00000000">
        <w:rPr>
          <w:rFonts w:ascii="Times New Roman" w:cs="Times New Roman" w:eastAsia="Times New Roman" w:hAnsi="Times New Roman"/>
          <w:rtl w:val="0"/>
        </w:rPr>
        <w:t xml:space="preserve">Original Posts Only</w:t>
      </w:r>
    </w:p>
    <w:p w:rsidR="00000000" w:rsidDel="00000000" w:rsidP="00000000" w:rsidRDefault="00000000" w:rsidRPr="00000000" w14:paraId="00000351">
      <w:pPr>
        <w:pageBreakBefore w:val="0"/>
        <w:rPr/>
      </w:pPr>
      <w:r w:rsidDel="00000000" w:rsidR="00000000" w:rsidRPr="00000000">
        <w:rPr>
          <w:rtl w:val="0"/>
        </w:rPr>
        <w:t xml:space="preserve">I also examined the data by looking at the tweets written by Donald Trump alone. In this case the optimal convergence is slightly lowered, but 16 topics arise from the dataset. The final convergence is 0.3671.</w:t>
      </w:r>
    </w:p>
    <w:p w:rsidR="00000000" w:rsidDel="00000000" w:rsidP="00000000" w:rsidRDefault="00000000" w:rsidRPr="00000000" w14:paraId="00000352">
      <w:pPr>
        <w:pageBreakBefore w:val="0"/>
        <w:rPr/>
      </w:pPr>
      <w:r w:rsidDel="00000000" w:rsidR="00000000" w:rsidRPr="00000000">
        <w:rPr>
          <w:rtl w:val="0"/>
        </w:rPr>
      </w:r>
    </w:p>
    <w:p w:rsidR="00000000" w:rsidDel="00000000" w:rsidP="00000000" w:rsidRDefault="00000000" w:rsidRPr="00000000" w14:paraId="00000353">
      <w:pPr>
        <w:pageBreakBefore w:val="0"/>
        <w:rPr/>
      </w:pPr>
      <w:r w:rsidDel="00000000" w:rsidR="00000000" w:rsidRPr="00000000">
        <w:rPr/>
        <w:drawing>
          <wp:inline distB="114300" distT="114300" distL="114300" distR="114300">
            <wp:extent cx="3790950" cy="2514600"/>
            <wp:effectExtent b="0" l="0" r="0" t="0"/>
            <wp:docPr id="11" name="image8.png"/>
            <a:graphic>
              <a:graphicData uri="http://schemas.openxmlformats.org/drawingml/2006/picture">
                <pic:pic>
                  <pic:nvPicPr>
                    <pic:cNvPr id="0" name="image8.png"/>
                    <pic:cNvPicPr preferRelativeResize="0"/>
                  </pic:nvPicPr>
                  <pic:blipFill>
                    <a:blip r:embed="rId34"/>
                    <a:srcRect b="0" l="0" r="0" t="0"/>
                    <a:stretch>
                      <a:fillRect/>
                    </a:stretch>
                  </pic:blipFill>
                  <pic:spPr>
                    <a:xfrm>
                      <a:off x="0" y="0"/>
                      <a:ext cx="379095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354">
      <w:pPr>
        <w:pageBreakBefore w:val="0"/>
        <w:rPr/>
      </w:pPr>
      <w:r w:rsidDel="00000000" w:rsidR="00000000" w:rsidRPr="00000000">
        <w:rPr>
          <w:rtl w:val="0"/>
        </w:rPr>
      </w:r>
    </w:p>
    <w:p w:rsidR="00000000" w:rsidDel="00000000" w:rsidP="00000000" w:rsidRDefault="00000000" w:rsidRPr="00000000" w14:paraId="00000355">
      <w:pPr>
        <w:pageBreakBefore w:val="0"/>
        <w:widowControl w:val="0"/>
        <w:rPr/>
      </w:pPr>
      <w:r w:rsidDel="00000000" w:rsidR="00000000" w:rsidRPr="00000000">
        <w:rPr>
          <w:rtl w:val="0"/>
        </w:rPr>
      </w:r>
    </w:p>
    <w:p w:rsidR="00000000" w:rsidDel="00000000" w:rsidP="00000000" w:rsidRDefault="00000000" w:rsidRPr="00000000" w14:paraId="00000356">
      <w:pPr>
        <w:pageBreakBefore w:val="0"/>
        <w:widowControl w:val="0"/>
        <w:rPr/>
      </w:pPr>
      <w:r w:rsidDel="00000000" w:rsidR="00000000" w:rsidRPr="00000000">
        <w:rPr>
          <w:rtl w:val="0"/>
        </w:rPr>
      </w:r>
    </w:p>
    <w:p w:rsidR="00000000" w:rsidDel="00000000" w:rsidP="00000000" w:rsidRDefault="00000000" w:rsidRPr="00000000" w14:paraId="00000357">
      <w:pPr>
        <w:pageBreakBefore w:val="0"/>
        <w:widowControl w:val="0"/>
        <w:rPr/>
      </w:pPr>
      <w:r w:rsidDel="00000000" w:rsidR="00000000" w:rsidRPr="00000000">
        <w:rPr>
          <w:rtl w:val="0"/>
        </w:rPr>
      </w:r>
    </w:p>
    <w:p w:rsidR="00000000" w:rsidDel="00000000" w:rsidP="00000000" w:rsidRDefault="00000000" w:rsidRPr="00000000" w14:paraId="00000358">
      <w:pPr>
        <w:pageBreakBefore w:val="0"/>
        <w:widowControl w:val="0"/>
        <w:rPr/>
      </w:pPr>
      <w:r w:rsidDel="00000000" w:rsidR="00000000" w:rsidRPr="00000000">
        <w:rPr>
          <w:rtl w:val="0"/>
        </w:rPr>
      </w:r>
    </w:p>
    <w:tbl>
      <w:tblPr>
        <w:tblStyle w:val="Table6"/>
        <w:tblW w:w="9705.0" w:type="dxa"/>
        <w:jc w:val="left"/>
        <w:tblInd w:w="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85"/>
        <w:gridCol w:w="915"/>
        <w:gridCol w:w="2295"/>
        <w:gridCol w:w="5610"/>
        <w:tblGridChange w:id="0">
          <w:tblGrid>
            <w:gridCol w:w="885"/>
            <w:gridCol w:w="915"/>
            <w:gridCol w:w="2295"/>
            <w:gridCol w:w="5610"/>
          </w:tblGrid>
        </w:tblGridChange>
      </w:tblGrid>
      <w:tr>
        <w:trPr>
          <w:cantSplit w:val="0"/>
          <w:trHeight w:val="200" w:hRule="atLeast"/>
          <w:tblHeader w:val="0"/>
        </w:trPr>
        <w:tc>
          <w:tcPr>
            <w:tcBorders>
              <w:top w:color="000000" w:space="0" w:sz="8" w:val="single"/>
              <w:left w:color="000000" w:space="0" w:sz="8" w:val="single"/>
              <w:bottom w:color="000000" w:space="0" w:sz="8" w:val="single"/>
              <w:right w:color="000000" w:space="0" w:sz="8" w:val="single"/>
            </w:tcBorders>
            <w:shd w:fill="ffffff" w:val="clear"/>
            <w:tcMar>
              <w:top w:w="0.0" w:type="dxa"/>
              <w:left w:w="0.0" w:type="dxa"/>
              <w:bottom w:w="0.0" w:type="dxa"/>
              <w:right w:w="0.0" w:type="dxa"/>
            </w:tcMar>
            <w:vAlign w:val="top"/>
          </w:tcPr>
          <w:p w:rsidR="00000000" w:rsidDel="00000000" w:rsidP="00000000" w:rsidRDefault="00000000" w:rsidRPr="00000000" w14:paraId="00000359">
            <w:pPr>
              <w:pageBreakBefore w:val="0"/>
              <w:widowControl w:val="0"/>
              <w:spacing w:line="240" w:lineRule="auto"/>
              <w:jc w:val="center"/>
              <w:rPr>
                <w:rFonts w:ascii="Titillium Web" w:cs="Titillium Web" w:eastAsia="Titillium Web" w:hAnsi="Titillium Web"/>
                <w:sz w:val="14"/>
                <w:szCs w:val="14"/>
              </w:rPr>
            </w:pPr>
            <w:r w:rsidDel="00000000" w:rsidR="00000000" w:rsidRPr="00000000">
              <w:rPr>
                <w:rFonts w:ascii="Titillium Web" w:cs="Titillium Web" w:eastAsia="Titillium Web" w:hAnsi="Titillium Web"/>
                <w:sz w:val="14"/>
                <w:szCs w:val="14"/>
                <w:rtl w:val="0"/>
              </w:rPr>
              <w:t xml:space="preserve">Dominant_Topic</w:t>
            </w:r>
          </w:p>
        </w:tc>
        <w:tc>
          <w:tcPr>
            <w:tcBorders>
              <w:top w:color="000000" w:space="0" w:sz="8" w:val="single"/>
              <w:left w:color="000000" w:space="0" w:sz="8" w:val="single"/>
              <w:bottom w:color="000000" w:space="0" w:sz="8" w:val="single"/>
              <w:right w:color="000000" w:space="0" w:sz="8" w:val="single"/>
            </w:tcBorders>
            <w:shd w:fill="ffffff" w:val="clear"/>
            <w:tcMar>
              <w:top w:w="0.0" w:type="dxa"/>
              <w:left w:w="0.0" w:type="dxa"/>
              <w:bottom w:w="0.0" w:type="dxa"/>
              <w:right w:w="0.0" w:type="dxa"/>
            </w:tcMar>
            <w:vAlign w:val="top"/>
          </w:tcPr>
          <w:p w:rsidR="00000000" w:rsidDel="00000000" w:rsidP="00000000" w:rsidRDefault="00000000" w:rsidRPr="00000000" w14:paraId="0000035A">
            <w:pPr>
              <w:pageBreakBefore w:val="0"/>
              <w:widowControl w:val="0"/>
              <w:spacing w:line="240" w:lineRule="auto"/>
              <w:jc w:val="center"/>
              <w:rPr>
                <w:rFonts w:ascii="Titillium Web" w:cs="Titillium Web" w:eastAsia="Titillium Web" w:hAnsi="Titillium Web"/>
                <w:sz w:val="14"/>
                <w:szCs w:val="14"/>
              </w:rPr>
            </w:pPr>
            <w:r w:rsidDel="00000000" w:rsidR="00000000" w:rsidRPr="00000000">
              <w:rPr>
                <w:rFonts w:ascii="Titillium Web" w:cs="Titillium Web" w:eastAsia="Titillium Web" w:hAnsi="Titillium Web"/>
                <w:sz w:val="14"/>
                <w:szCs w:val="14"/>
                <w:rtl w:val="0"/>
              </w:rPr>
              <w:t xml:space="preserve">Topic_Contrib</w:t>
            </w:r>
          </w:p>
        </w:tc>
        <w:tc>
          <w:tcPr>
            <w:tcBorders>
              <w:top w:color="000000" w:space="0" w:sz="8" w:val="single"/>
              <w:left w:color="000000" w:space="0" w:sz="8" w:val="single"/>
              <w:bottom w:color="000000" w:space="0" w:sz="8" w:val="single"/>
              <w:right w:color="000000" w:space="0" w:sz="8" w:val="single"/>
            </w:tcBorders>
            <w:shd w:fill="ffffff" w:val="clear"/>
            <w:tcMar>
              <w:top w:w="0.0" w:type="dxa"/>
              <w:left w:w="0.0" w:type="dxa"/>
              <w:bottom w:w="0.0" w:type="dxa"/>
              <w:right w:w="0.0" w:type="dxa"/>
            </w:tcMar>
            <w:vAlign w:val="top"/>
          </w:tcPr>
          <w:p w:rsidR="00000000" w:rsidDel="00000000" w:rsidP="00000000" w:rsidRDefault="00000000" w:rsidRPr="00000000" w14:paraId="0000035B">
            <w:pPr>
              <w:pageBreakBefore w:val="0"/>
              <w:widowControl w:val="0"/>
              <w:spacing w:line="240" w:lineRule="auto"/>
              <w:jc w:val="center"/>
              <w:rPr>
                <w:rFonts w:ascii="Titillium Web" w:cs="Titillium Web" w:eastAsia="Titillium Web" w:hAnsi="Titillium Web"/>
                <w:sz w:val="14"/>
                <w:szCs w:val="14"/>
              </w:rPr>
            </w:pPr>
            <w:r w:rsidDel="00000000" w:rsidR="00000000" w:rsidRPr="00000000">
              <w:rPr>
                <w:rFonts w:ascii="Titillium Web" w:cs="Titillium Web" w:eastAsia="Titillium Web" w:hAnsi="Titillium Web"/>
                <w:sz w:val="14"/>
                <w:szCs w:val="14"/>
                <w:rtl w:val="0"/>
              </w:rPr>
              <w:t xml:space="preserve">Keywords</w:t>
            </w:r>
          </w:p>
        </w:tc>
        <w:tc>
          <w:tcPr>
            <w:tcBorders>
              <w:top w:color="000000" w:space="0" w:sz="8" w:val="single"/>
              <w:left w:color="000000" w:space="0" w:sz="8" w:val="single"/>
              <w:bottom w:color="000000" w:space="0" w:sz="8" w:val="single"/>
              <w:right w:color="000000" w:space="0" w:sz="8" w:val="single"/>
            </w:tcBorders>
            <w:shd w:fill="ffffff" w:val="clear"/>
            <w:tcMar>
              <w:top w:w="0.0" w:type="dxa"/>
              <w:left w:w="0.0" w:type="dxa"/>
              <w:bottom w:w="0.0" w:type="dxa"/>
              <w:right w:w="0.0" w:type="dxa"/>
            </w:tcMar>
            <w:vAlign w:val="top"/>
          </w:tcPr>
          <w:p w:rsidR="00000000" w:rsidDel="00000000" w:rsidP="00000000" w:rsidRDefault="00000000" w:rsidRPr="00000000" w14:paraId="0000035C">
            <w:pPr>
              <w:pageBreakBefore w:val="0"/>
              <w:widowControl w:val="0"/>
              <w:spacing w:line="240" w:lineRule="auto"/>
              <w:jc w:val="center"/>
              <w:rPr>
                <w:rFonts w:ascii="Titillium Web" w:cs="Titillium Web" w:eastAsia="Titillium Web" w:hAnsi="Titillium Web"/>
                <w:sz w:val="14"/>
                <w:szCs w:val="14"/>
              </w:rPr>
            </w:pPr>
            <w:r w:rsidDel="00000000" w:rsidR="00000000" w:rsidRPr="00000000">
              <w:rPr>
                <w:rFonts w:ascii="Titillium Web" w:cs="Titillium Web" w:eastAsia="Titillium Web" w:hAnsi="Titillium Web"/>
                <w:sz w:val="14"/>
                <w:szCs w:val="14"/>
                <w:rtl w:val="0"/>
              </w:rPr>
              <w:t xml:space="preserve">Text</w:t>
            </w:r>
          </w:p>
        </w:tc>
      </w:tr>
      <w:tr>
        <w:trPr>
          <w:cantSplit w:val="0"/>
          <w:trHeight w:val="520" w:hRule="atLeast"/>
          <w:tblHeader w:val="0"/>
        </w:trPr>
        <w:tc>
          <w:tcPr>
            <w:tcBorders>
              <w:top w:color="000000" w:space="0" w:sz="8" w:val="single"/>
              <w:left w:color="000000" w:space="0" w:sz="8" w:val="single"/>
              <w:bottom w:color="000000" w:space="0" w:sz="8" w:val="single"/>
              <w:right w:color="000000" w:space="0" w:sz="8" w:val="single"/>
            </w:tcBorders>
            <w:shd w:fill="ffffff" w:val="clear"/>
            <w:tcMar>
              <w:top w:w="0.0" w:type="dxa"/>
              <w:left w:w="0.0" w:type="dxa"/>
              <w:bottom w:w="0.0" w:type="dxa"/>
              <w:right w:w="0.0" w:type="dxa"/>
            </w:tcMar>
            <w:vAlign w:val="top"/>
          </w:tcPr>
          <w:p w:rsidR="00000000" w:rsidDel="00000000" w:rsidP="00000000" w:rsidRDefault="00000000" w:rsidRPr="00000000" w14:paraId="0000035D">
            <w:pPr>
              <w:pageBreakBefore w:val="0"/>
              <w:widowControl w:val="0"/>
              <w:jc w:val="center"/>
              <w:rPr>
                <w:rFonts w:ascii="Titillium Web" w:cs="Titillium Web" w:eastAsia="Titillium Web" w:hAnsi="Titillium Web"/>
                <w:sz w:val="14"/>
                <w:szCs w:val="14"/>
              </w:rPr>
            </w:pPr>
            <w:r w:rsidDel="00000000" w:rsidR="00000000" w:rsidRPr="00000000">
              <w:rPr>
                <w:rFonts w:ascii="Titillium Web" w:cs="Titillium Web" w:eastAsia="Titillium Web" w:hAnsi="Titillium Web"/>
                <w:sz w:val="14"/>
                <w:szCs w:val="14"/>
                <w:rtl w:val="0"/>
              </w:rPr>
              <w:t xml:space="preserve">0</w:t>
            </w:r>
          </w:p>
        </w:tc>
        <w:tc>
          <w:tcPr>
            <w:tcBorders>
              <w:top w:color="000000" w:space="0" w:sz="8" w:val="single"/>
              <w:left w:color="000000" w:space="0" w:sz="8" w:val="single"/>
              <w:bottom w:color="000000" w:space="0" w:sz="8" w:val="single"/>
              <w:right w:color="000000" w:space="0" w:sz="8" w:val="single"/>
            </w:tcBorders>
            <w:shd w:fill="ffffff" w:val="clear"/>
            <w:tcMar>
              <w:top w:w="0.0" w:type="dxa"/>
              <w:left w:w="0.0" w:type="dxa"/>
              <w:bottom w:w="0.0" w:type="dxa"/>
              <w:right w:w="0.0" w:type="dxa"/>
            </w:tcMar>
            <w:vAlign w:val="top"/>
          </w:tcPr>
          <w:p w:rsidR="00000000" w:rsidDel="00000000" w:rsidP="00000000" w:rsidRDefault="00000000" w:rsidRPr="00000000" w14:paraId="0000035E">
            <w:pPr>
              <w:pageBreakBefore w:val="0"/>
              <w:widowControl w:val="0"/>
              <w:jc w:val="center"/>
              <w:rPr>
                <w:rFonts w:ascii="Titillium Web" w:cs="Titillium Web" w:eastAsia="Titillium Web" w:hAnsi="Titillium Web"/>
                <w:sz w:val="14"/>
                <w:szCs w:val="14"/>
              </w:rPr>
            </w:pPr>
            <w:r w:rsidDel="00000000" w:rsidR="00000000" w:rsidRPr="00000000">
              <w:rPr>
                <w:rFonts w:ascii="Titillium Web" w:cs="Titillium Web" w:eastAsia="Titillium Web" w:hAnsi="Titillium Web"/>
                <w:sz w:val="14"/>
                <w:szCs w:val="14"/>
                <w:rtl w:val="0"/>
              </w:rPr>
              <w:t xml:space="preserve">0.239</w:t>
            </w:r>
          </w:p>
        </w:tc>
        <w:tc>
          <w:tcPr>
            <w:tcBorders>
              <w:top w:color="000000" w:space="0" w:sz="8" w:val="single"/>
              <w:left w:color="000000" w:space="0" w:sz="8" w:val="single"/>
              <w:bottom w:color="000000" w:space="0" w:sz="8" w:val="single"/>
              <w:right w:color="000000" w:space="0" w:sz="8" w:val="single"/>
            </w:tcBorders>
            <w:shd w:fill="ffffff" w:val="clear"/>
            <w:tcMar>
              <w:top w:w="0.0" w:type="dxa"/>
              <w:left w:w="0.0" w:type="dxa"/>
              <w:bottom w:w="0.0" w:type="dxa"/>
              <w:right w:w="0.0" w:type="dxa"/>
            </w:tcMar>
            <w:vAlign w:val="top"/>
          </w:tcPr>
          <w:p w:rsidR="00000000" w:rsidDel="00000000" w:rsidP="00000000" w:rsidRDefault="00000000" w:rsidRPr="00000000" w14:paraId="0000035F">
            <w:pPr>
              <w:pageBreakBefore w:val="0"/>
              <w:widowControl w:val="0"/>
              <w:spacing w:line="240" w:lineRule="auto"/>
              <w:jc w:val="center"/>
              <w:rPr>
                <w:rFonts w:ascii="Titillium Web" w:cs="Titillium Web" w:eastAsia="Titillium Web" w:hAnsi="Titillium Web"/>
                <w:sz w:val="14"/>
                <w:szCs w:val="14"/>
              </w:rPr>
            </w:pPr>
            <w:r w:rsidDel="00000000" w:rsidR="00000000" w:rsidRPr="00000000">
              <w:rPr>
                <w:rFonts w:ascii="Titillium Web" w:cs="Titillium Web" w:eastAsia="Titillium Web" w:hAnsi="Titillium Web"/>
                <w:sz w:val="14"/>
                <w:szCs w:val="14"/>
                <w:rtl w:val="0"/>
              </w:rPr>
              <w:t xml:space="preserve">vote, election, build, change, candidate, close, republican, presidential, remember, result</w:t>
            </w:r>
          </w:p>
        </w:tc>
        <w:tc>
          <w:tcPr>
            <w:tcBorders>
              <w:top w:color="000000" w:space="0" w:sz="8" w:val="single"/>
              <w:left w:color="000000" w:space="0" w:sz="8" w:val="single"/>
              <w:bottom w:color="000000" w:space="0" w:sz="8" w:val="single"/>
              <w:right w:color="000000" w:space="0" w:sz="8" w:val="single"/>
            </w:tcBorders>
            <w:shd w:fill="ffffff" w:val="clear"/>
            <w:tcMar>
              <w:top w:w="0.0" w:type="dxa"/>
              <w:left w:w="0.0" w:type="dxa"/>
              <w:bottom w:w="0.0" w:type="dxa"/>
              <w:right w:w="0.0" w:type="dxa"/>
            </w:tcMar>
            <w:vAlign w:val="top"/>
          </w:tcPr>
          <w:p w:rsidR="00000000" w:rsidDel="00000000" w:rsidP="00000000" w:rsidRDefault="00000000" w:rsidRPr="00000000" w14:paraId="00000360">
            <w:pPr>
              <w:pageBreakBefore w:val="0"/>
              <w:widowControl w:val="0"/>
              <w:spacing w:line="240" w:lineRule="auto"/>
              <w:jc w:val="center"/>
              <w:rPr>
                <w:rFonts w:ascii="Titillium Web" w:cs="Titillium Web" w:eastAsia="Titillium Web" w:hAnsi="Titillium Web"/>
                <w:sz w:val="14"/>
                <w:szCs w:val="14"/>
              </w:rPr>
            </w:pPr>
            <w:r w:rsidDel="00000000" w:rsidR="00000000" w:rsidRPr="00000000">
              <w:rPr>
                <w:rFonts w:ascii="Arial" w:cs="Arial" w:eastAsia="Arial" w:hAnsi="Arial"/>
                <w:sz w:val="14"/>
                <w:szCs w:val="14"/>
                <w:rtl w:val="0"/>
              </w:rPr>
              <w:t xml:space="preserve">go to your Polling Place to see whether or not your Mail In Vote has been Tabulated Counted If it has you will not be able to Vote  the Mail In System worked properly If it has not been Counted VOTE which is a citizenâ€™s right to do If your Mail In Ballot arrives</w:t>
            </w:r>
          </w:p>
        </w:tc>
      </w:tr>
      <w:tr>
        <w:trPr>
          <w:cantSplit w:val="0"/>
          <w:trHeight w:val="520" w:hRule="atLeast"/>
          <w:tblHeader w:val="0"/>
        </w:trPr>
        <w:tc>
          <w:tcPr>
            <w:tcBorders>
              <w:top w:color="000000" w:space="0" w:sz="8" w:val="single"/>
              <w:left w:color="000000" w:space="0" w:sz="8" w:val="single"/>
              <w:bottom w:color="000000" w:space="0" w:sz="8" w:val="single"/>
              <w:right w:color="000000" w:space="0" w:sz="8" w:val="single"/>
            </w:tcBorders>
            <w:shd w:fill="ffffff" w:val="clear"/>
            <w:tcMar>
              <w:top w:w="0.0" w:type="dxa"/>
              <w:left w:w="0.0" w:type="dxa"/>
              <w:bottom w:w="0.0" w:type="dxa"/>
              <w:right w:w="0.0" w:type="dxa"/>
            </w:tcMar>
            <w:vAlign w:val="top"/>
          </w:tcPr>
          <w:p w:rsidR="00000000" w:rsidDel="00000000" w:rsidP="00000000" w:rsidRDefault="00000000" w:rsidRPr="00000000" w14:paraId="00000361">
            <w:pPr>
              <w:pageBreakBefore w:val="0"/>
              <w:widowControl w:val="0"/>
              <w:jc w:val="center"/>
              <w:rPr>
                <w:rFonts w:ascii="Titillium Web" w:cs="Titillium Web" w:eastAsia="Titillium Web" w:hAnsi="Titillium Web"/>
                <w:sz w:val="14"/>
                <w:szCs w:val="14"/>
              </w:rPr>
            </w:pPr>
            <w:r w:rsidDel="00000000" w:rsidR="00000000" w:rsidRPr="00000000">
              <w:rPr>
                <w:rFonts w:ascii="Titillium Web" w:cs="Titillium Web" w:eastAsia="Titillium Web" w:hAnsi="Titillium Web"/>
                <w:sz w:val="14"/>
                <w:szCs w:val="14"/>
                <w:rtl w:val="0"/>
              </w:rPr>
              <w:t xml:space="preserve">1</w:t>
            </w:r>
          </w:p>
        </w:tc>
        <w:tc>
          <w:tcPr>
            <w:tcBorders>
              <w:top w:color="000000" w:space="0" w:sz="8" w:val="single"/>
              <w:left w:color="000000" w:space="0" w:sz="8" w:val="single"/>
              <w:bottom w:color="000000" w:space="0" w:sz="8" w:val="single"/>
              <w:right w:color="000000" w:space="0" w:sz="8" w:val="single"/>
            </w:tcBorders>
            <w:shd w:fill="ffffff" w:val="clear"/>
            <w:tcMar>
              <w:top w:w="0.0" w:type="dxa"/>
              <w:left w:w="0.0" w:type="dxa"/>
              <w:bottom w:w="0.0" w:type="dxa"/>
              <w:right w:w="0.0" w:type="dxa"/>
            </w:tcMar>
            <w:vAlign w:val="top"/>
          </w:tcPr>
          <w:p w:rsidR="00000000" w:rsidDel="00000000" w:rsidP="00000000" w:rsidRDefault="00000000" w:rsidRPr="00000000" w14:paraId="00000362">
            <w:pPr>
              <w:pageBreakBefore w:val="0"/>
              <w:widowControl w:val="0"/>
              <w:jc w:val="center"/>
              <w:rPr>
                <w:rFonts w:ascii="Titillium Web" w:cs="Titillium Web" w:eastAsia="Titillium Web" w:hAnsi="Titillium Web"/>
                <w:sz w:val="14"/>
                <w:szCs w:val="14"/>
              </w:rPr>
            </w:pPr>
            <w:r w:rsidDel="00000000" w:rsidR="00000000" w:rsidRPr="00000000">
              <w:rPr>
                <w:rFonts w:ascii="Titillium Web" w:cs="Titillium Web" w:eastAsia="Titillium Web" w:hAnsi="Titillium Web"/>
                <w:sz w:val="14"/>
                <w:szCs w:val="14"/>
                <w:rtl w:val="0"/>
              </w:rPr>
              <w:t xml:space="preserve">0.1817</w:t>
            </w:r>
          </w:p>
        </w:tc>
        <w:tc>
          <w:tcPr>
            <w:tcBorders>
              <w:top w:color="000000" w:space="0" w:sz="8" w:val="single"/>
              <w:left w:color="000000" w:space="0" w:sz="8" w:val="single"/>
              <w:bottom w:color="000000" w:space="0" w:sz="8" w:val="single"/>
              <w:right w:color="000000" w:space="0" w:sz="8" w:val="single"/>
            </w:tcBorders>
            <w:shd w:fill="ffffff" w:val="clear"/>
            <w:tcMar>
              <w:top w:w="0.0" w:type="dxa"/>
              <w:left w:w="0.0" w:type="dxa"/>
              <w:bottom w:w="0.0" w:type="dxa"/>
              <w:right w:w="0.0" w:type="dxa"/>
            </w:tcMar>
            <w:vAlign w:val="top"/>
          </w:tcPr>
          <w:p w:rsidR="00000000" w:rsidDel="00000000" w:rsidP="00000000" w:rsidRDefault="00000000" w:rsidRPr="00000000" w14:paraId="00000363">
            <w:pPr>
              <w:pageBreakBefore w:val="0"/>
              <w:widowControl w:val="0"/>
              <w:spacing w:line="240" w:lineRule="auto"/>
              <w:jc w:val="center"/>
              <w:rPr>
                <w:rFonts w:ascii="Titillium Web" w:cs="Titillium Web" w:eastAsia="Titillium Web" w:hAnsi="Titillium Web"/>
                <w:sz w:val="14"/>
                <w:szCs w:val="14"/>
              </w:rPr>
            </w:pPr>
            <w:r w:rsidDel="00000000" w:rsidR="00000000" w:rsidRPr="00000000">
              <w:rPr>
                <w:rFonts w:ascii="Titillium Web" w:cs="Titillium Web" w:eastAsia="Titillium Web" w:hAnsi="Titillium Web"/>
                <w:sz w:val="14"/>
                <w:szCs w:val="14"/>
                <w:rtl w:val="0"/>
              </w:rPr>
              <w:t xml:space="preserve">great, make, love, day, realdonaldtrump, amazing, agree, yesterday, respect, fantastic</w:t>
            </w:r>
          </w:p>
        </w:tc>
        <w:tc>
          <w:tcPr>
            <w:tcBorders>
              <w:top w:color="000000" w:space="0" w:sz="8" w:val="single"/>
              <w:left w:color="000000" w:space="0" w:sz="8" w:val="single"/>
              <w:bottom w:color="000000" w:space="0" w:sz="8" w:val="single"/>
              <w:right w:color="000000" w:space="0" w:sz="8" w:val="single"/>
            </w:tcBorders>
            <w:shd w:fill="ffffff" w:val="clear"/>
            <w:tcMar>
              <w:top w:w="0.0" w:type="dxa"/>
              <w:left w:w="0.0" w:type="dxa"/>
              <w:bottom w:w="0.0" w:type="dxa"/>
              <w:right w:w="0.0" w:type="dxa"/>
            </w:tcMar>
            <w:vAlign w:val="top"/>
          </w:tcPr>
          <w:p w:rsidR="00000000" w:rsidDel="00000000" w:rsidP="00000000" w:rsidRDefault="00000000" w:rsidRPr="00000000" w14:paraId="00000364">
            <w:pPr>
              <w:pageBreakBefore w:val="0"/>
              <w:widowControl w:val="0"/>
              <w:spacing w:line="240" w:lineRule="auto"/>
              <w:jc w:val="center"/>
              <w:rPr>
                <w:rFonts w:ascii="Titillium Web" w:cs="Titillium Web" w:eastAsia="Titillium Web" w:hAnsi="Titillium Web"/>
                <w:sz w:val="14"/>
                <w:szCs w:val="14"/>
              </w:rPr>
            </w:pPr>
            <w:r w:rsidDel="00000000" w:rsidR="00000000" w:rsidRPr="00000000">
              <w:rPr>
                <w:rFonts w:ascii="Titillium Web" w:cs="Titillium Web" w:eastAsia="Titillium Web" w:hAnsi="Titillium Web"/>
                <w:sz w:val="14"/>
                <w:szCs w:val="14"/>
                <w:rtl w:val="0"/>
              </w:rPr>
              <w:t xml:space="preserve">Back by popular demand the fabulous LilJon returns to the record setting 13th season of All Star CelebApprentice  The fans love him</w:t>
            </w:r>
          </w:p>
        </w:tc>
      </w:tr>
      <w:tr>
        <w:trPr>
          <w:cantSplit w:val="0"/>
          <w:trHeight w:val="520" w:hRule="atLeast"/>
          <w:tblHeader w:val="0"/>
        </w:trPr>
        <w:tc>
          <w:tcPr>
            <w:tcBorders>
              <w:top w:color="000000" w:space="0" w:sz="8" w:val="single"/>
              <w:left w:color="000000" w:space="0" w:sz="8" w:val="single"/>
              <w:bottom w:color="000000" w:space="0" w:sz="8" w:val="single"/>
              <w:right w:color="000000" w:space="0" w:sz="8" w:val="single"/>
            </w:tcBorders>
            <w:shd w:fill="ffffff" w:val="clear"/>
            <w:tcMar>
              <w:top w:w="0.0" w:type="dxa"/>
              <w:left w:w="0.0" w:type="dxa"/>
              <w:bottom w:w="0.0" w:type="dxa"/>
              <w:right w:w="0.0" w:type="dxa"/>
            </w:tcMar>
            <w:vAlign w:val="top"/>
          </w:tcPr>
          <w:p w:rsidR="00000000" w:rsidDel="00000000" w:rsidP="00000000" w:rsidRDefault="00000000" w:rsidRPr="00000000" w14:paraId="00000365">
            <w:pPr>
              <w:pageBreakBefore w:val="0"/>
              <w:widowControl w:val="0"/>
              <w:jc w:val="center"/>
              <w:rPr>
                <w:rFonts w:ascii="Titillium Web" w:cs="Titillium Web" w:eastAsia="Titillium Web" w:hAnsi="Titillium Web"/>
                <w:sz w:val="14"/>
                <w:szCs w:val="14"/>
              </w:rPr>
            </w:pPr>
            <w:r w:rsidDel="00000000" w:rsidR="00000000" w:rsidRPr="00000000">
              <w:rPr>
                <w:rFonts w:ascii="Titillium Web" w:cs="Titillium Web" w:eastAsia="Titillium Web" w:hAnsi="Titillium Web"/>
                <w:sz w:val="14"/>
                <w:szCs w:val="14"/>
                <w:rtl w:val="0"/>
              </w:rPr>
              <w:t xml:space="preserve">2</w:t>
            </w:r>
          </w:p>
        </w:tc>
        <w:tc>
          <w:tcPr>
            <w:tcBorders>
              <w:top w:color="000000" w:space="0" w:sz="8" w:val="single"/>
              <w:left w:color="000000" w:space="0" w:sz="8" w:val="single"/>
              <w:bottom w:color="000000" w:space="0" w:sz="8" w:val="single"/>
              <w:right w:color="000000" w:space="0" w:sz="8" w:val="single"/>
            </w:tcBorders>
            <w:shd w:fill="ffffff" w:val="clear"/>
            <w:tcMar>
              <w:top w:w="0.0" w:type="dxa"/>
              <w:left w:w="0.0" w:type="dxa"/>
              <w:bottom w:w="0.0" w:type="dxa"/>
              <w:right w:w="0.0" w:type="dxa"/>
            </w:tcMar>
            <w:vAlign w:val="top"/>
          </w:tcPr>
          <w:p w:rsidR="00000000" w:rsidDel="00000000" w:rsidP="00000000" w:rsidRDefault="00000000" w:rsidRPr="00000000" w14:paraId="00000366">
            <w:pPr>
              <w:pageBreakBefore w:val="0"/>
              <w:widowControl w:val="0"/>
              <w:jc w:val="center"/>
              <w:rPr>
                <w:rFonts w:ascii="Titillium Web" w:cs="Titillium Web" w:eastAsia="Titillium Web" w:hAnsi="Titillium Web"/>
                <w:sz w:val="14"/>
                <w:szCs w:val="14"/>
              </w:rPr>
            </w:pPr>
            <w:r w:rsidDel="00000000" w:rsidR="00000000" w:rsidRPr="00000000">
              <w:rPr>
                <w:rFonts w:ascii="Titillium Web" w:cs="Titillium Web" w:eastAsia="Titillium Web" w:hAnsi="Titillium Web"/>
                <w:sz w:val="14"/>
                <w:szCs w:val="14"/>
                <w:rtl w:val="0"/>
              </w:rPr>
              <w:t xml:space="preserve">0.2012</w:t>
            </w:r>
          </w:p>
        </w:tc>
        <w:tc>
          <w:tcPr>
            <w:tcBorders>
              <w:top w:color="000000" w:space="0" w:sz="8" w:val="single"/>
              <w:left w:color="000000" w:space="0" w:sz="8" w:val="single"/>
              <w:bottom w:color="000000" w:space="0" w:sz="8" w:val="single"/>
              <w:right w:color="000000" w:space="0" w:sz="8" w:val="single"/>
            </w:tcBorders>
            <w:shd w:fill="ffffff" w:val="clear"/>
            <w:tcMar>
              <w:top w:w="0.0" w:type="dxa"/>
              <w:left w:w="0.0" w:type="dxa"/>
              <w:bottom w:w="0.0" w:type="dxa"/>
              <w:right w:w="0.0" w:type="dxa"/>
            </w:tcMar>
            <w:vAlign w:val="top"/>
          </w:tcPr>
          <w:p w:rsidR="00000000" w:rsidDel="00000000" w:rsidP="00000000" w:rsidRDefault="00000000" w:rsidRPr="00000000" w14:paraId="00000367">
            <w:pPr>
              <w:pageBreakBefore w:val="0"/>
              <w:widowControl w:val="0"/>
              <w:spacing w:line="240" w:lineRule="auto"/>
              <w:jc w:val="center"/>
              <w:rPr>
                <w:rFonts w:ascii="Titillium Web" w:cs="Titillium Web" w:eastAsia="Titillium Web" w:hAnsi="Titillium Web"/>
                <w:sz w:val="14"/>
                <w:szCs w:val="14"/>
              </w:rPr>
            </w:pPr>
            <w:r w:rsidDel="00000000" w:rsidR="00000000" w:rsidRPr="00000000">
              <w:rPr>
                <w:rFonts w:ascii="Titillium Web" w:cs="Titillium Web" w:eastAsia="Titillium Web" w:hAnsi="Titillium Web"/>
                <w:sz w:val="14"/>
                <w:szCs w:val="14"/>
                <w:rtl w:val="0"/>
              </w:rPr>
              <w:t xml:space="preserve">state, money, lose, time, spend, attack, send, government, save, meet</w:t>
            </w:r>
          </w:p>
        </w:tc>
        <w:tc>
          <w:tcPr>
            <w:tcBorders>
              <w:top w:color="000000" w:space="0" w:sz="8" w:val="single"/>
              <w:left w:color="000000" w:space="0" w:sz="8" w:val="single"/>
              <w:bottom w:color="000000" w:space="0" w:sz="8" w:val="single"/>
              <w:right w:color="000000" w:space="0" w:sz="8" w:val="single"/>
            </w:tcBorders>
            <w:shd w:fill="ffffff" w:val="clear"/>
            <w:tcMar>
              <w:top w:w="0.0" w:type="dxa"/>
              <w:left w:w="0.0" w:type="dxa"/>
              <w:bottom w:w="0.0" w:type="dxa"/>
              <w:right w:w="0.0" w:type="dxa"/>
            </w:tcMar>
            <w:vAlign w:val="top"/>
          </w:tcPr>
          <w:p w:rsidR="00000000" w:rsidDel="00000000" w:rsidP="00000000" w:rsidRDefault="00000000" w:rsidRPr="00000000" w14:paraId="00000368">
            <w:pPr>
              <w:pageBreakBefore w:val="0"/>
              <w:widowControl w:val="0"/>
              <w:spacing w:line="240" w:lineRule="auto"/>
              <w:jc w:val="center"/>
              <w:rPr>
                <w:rFonts w:ascii="Titillium Web" w:cs="Titillium Web" w:eastAsia="Titillium Web" w:hAnsi="Titillium Web"/>
                <w:sz w:val="14"/>
                <w:szCs w:val="14"/>
              </w:rPr>
            </w:pPr>
            <w:r w:rsidDel="00000000" w:rsidR="00000000" w:rsidRPr="00000000">
              <w:rPr>
                <w:rFonts w:ascii="Titillium Web" w:cs="Titillium Web" w:eastAsia="Titillium Web" w:hAnsi="Titillium Web"/>
                <w:sz w:val="14"/>
                <w:szCs w:val="14"/>
                <w:rtl w:val="0"/>
              </w:rPr>
              <w:t xml:space="preserve">As I predicted 16 states led mostly by Open Border Democrats and the Radical Left have filed a lawsuit in of course the 9th Circuit California the state that has wasted billions of dollars on their out of control Fast Train with no hope of completion seems in charge</w:t>
            </w:r>
          </w:p>
        </w:tc>
      </w:tr>
      <w:tr>
        <w:trPr>
          <w:cantSplit w:val="0"/>
          <w:trHeight w:val="520" w:hRule="atLeast"/>
          <w:tblHeader w:val="0"/>
        </w:trPr>
        <w:tc>
          <w:tcPr>
            <w:tcBorders>
              <w:top w:color="000000" w:space="0" w:sz="8" w:val="single"/>
              <w:left w:color="000000" w:space="0" w:sz="8" w:val="single"/>
              <w:bottom w:color="000000" w:space="0" w:sz="8" w:val="single"/>
              <w:right w:color="000000" w:space="0" w:sz="8" w:val="single"/>
            </w:tcBorders>
            <w:shd w:fill="ffffff" w:val="clear"/>
            <w:tcMar>
              <w:top w:w="0.0" w:type="dxa"/>
              <w:left w:w="0.0" w:type="dxa"/>
              <w:bottom w:w="0.0" w:type="dxa"/>
              <w:right w:w="0.0" w:type="dxa"/>
            </w:tcMar>
            <w:vAlign w:val="top"/>
          </w:tcPr>
          <w:p w:rsidR="00000000" w:rsidDel="00000000" w:rsidP="00000000" w:rsidRDefault="00000000" w:rsidRPr="00000000" w14:paraId="00000369">
            <w:pPr>
              <w:pageBreakBefore w:val="0"/>
              <w:widowControl w:val="0"/>
              <w:jc w:val="center"/>
              <w:rPr>
                <w:rFonts w:ascii="Titillium Web" w:cs="Titillium Web" w:eastAsia="Titillium Web" w:hAnsi="Titillium Web"/>
                <w:sz w:val="14"/>
                <w:szCs w:val="14"/>
              </w:rPr>
            </w:pPr>
            <w:r w:rsidDel="00000000" w:rsidR="00000000" w:rsidRPr="00000000">
              <w:rPr>
                <w:rFonts w:ascii="Titillium Web" w:cs="Titillium Web" w:eastAsia="Titillium Web" w:hAnsi="Titillium Web"/>
                <w:sz w:val="14"/>
                <w:szCs w:val="14"/>
                <w:rtl w:val="0"/>
              </w:rPr>
              <w:t xml:space="preserve">3</w:t>
            </w:r>
          </w:p>
        </w:tc>
        <w:tc>
          <w:tcPr>
            <w:tcBorders>
              <w:top w:color="000000" w:space="0" w:sz="8" w:val="single"/>
              <w:left w:color="000000" w:space="0" w:sz="8" w:val="single"/>
              <w:bottom w:color="000000" w:space="0" w:sz="8" w:val="single"/>
              <w:right w:color="000000" w:space="0" w:sz="8" w:val="single"/>
            </w:tcBorders>
            <w:shd w:fill="ffffff" w:val="clear"/>
            <w:tcMar>
              <w:top w:w="0.0" w:type="dxa"/>
              <w:left w:w="0.0" w:type="dxa"/>
              <w:bottom w:w="0.0" w:type="dxa"/>
              <w:right w:w="0.0" w:type="dxa"/>
            </w:tcMar>
            <w:vAlign w:val="top"/>
          </w:tcPr>
          <w:p w:rsidR="00000000" w:rsidDel="00000000" w:rsidP="00000000" w:rsidRDefault="00000000" w:rsidRPr="00000000" w14:paraId="0000036A">
            <w:pPr>
              <w:pageBreakBefore w:val="0"/>
              <w:widowControl w:val="0"/>
              <w:jc w:val="center"/>
              <w:rPr>
                <w:rFonts w:ascii="Titillium Web" w:cs="Titillium Web" w:eastAsia="Titillium Web" w:hAnsi="Titillium Web"/>
                <w:sz w:val="14"/>
                <w:szCs w:val="14"/>
              </w:rPr>
            </w:pPr>
            <w:r w:rsidDel="00000000" w:rsidR="00000000" w:rsidRPr="00000000">
              <w:rPr>
                <w:rFonts w:ascii="Titillium Web" w:cs="Titillium Web" w:eastAsia="Titillium Web" w:hAnsi="Titillium Web"/>
                <w:sz w:val="14"/>
                <w:szCs w:val="14"/>
                <w:rtl w:val="0"/>
              </w:rPr>
              <w:t xml:space="preserve">0.2546</w:t>
            </w:r>
          </w:p>
        </w:tc>
        <w:tc>
          <w:tcPr>
            <w:tcBorders>
              <w:top w:color="000000" w:space="0" w:sz="8" w:val="single"/>
              <w:left w:color="000000" w:space="0" w:sz="8" w:val="single"/>
              <w:bottom w:color="000000" w:space="0" w:sz="8" w:val="single"/>
              <w:right w:color="000000" w:space="0" w:sz="8" w:val="single"/>
            </w:tcBorders>
            <w:shd w:fill="ffffff" w:val="clear"/>
            <w:tcMar>
              <w:top w:w="0.0" w:type="dxa"/>
              <w:left w:w="0.0" w:type="dxa"/>
              <w:bottom w:w="0.0" w:type="dxa"/>
              <w:right w:w="0.0" w:type="dxa"/>
            </w:tcMar>
            <w:vAlign w:val="top"/>
          </w:tcPr>
          <w:p w:rsidR="00000000" w:rsidDel="00000000" w:rsidP="00000000" w:rsidRDefault="00000000" w:rsidRPr="00000000" w14:paraId="0000036B">
            <w:pPr>
              <w:pageBreakBefore w:val="0"/>
              <w:widowControl w:val="0"/>
              <w:spacing w:line="240" w:lineRule="auto"/>
              <w:jc w:val="center"/>
              <w:rPr>
                <w:rFonts w:ascii="Titillium Web" w:cs="Titillium Web" w:eastAsia="Titillium Web" w:hAnsi="Titillium Web"/>
                <w:sz w:val="14"/>
                <w:szCs w:val="14"/>
              </w:rPr>
            </w:pPr>
            <w:r w:rsidDel="00000000" w:rsidR="00000000" w:rsidRPr="00000000">
              <w:rPr>
                <w:rFonts w:ascii="Titillium Web" w:cs="Titillium Web" w:eastAsia="Titillium Web" w:hAnsi="Titillium Web"/>
                <w:sz w:val="14"/>
                <w:szCs w:val="14"/>
                <w:rtl w:val="0"/>
              </w:rPr>
              <w:t xml:space="preserve">job, pay, high, number, record, year, hit, low, buy, trade</w:t>
            </w:r>
          </w:p>
        </w:tc>
        <w:tc>
          <w:tcPr>
            <w:tcBorders>
              <w:top w:color="000000" w:space="0" w:sz="8" w:val="single"/>
              <w:left w:color="000000" w:space="0" w:sz="8" w:val="single"/>
              <w:bottom w:color="000000" w:space="0" w:sz="8" w:val="single"/>
              <w:right w:color="000000" w:space="0" w:sz="8" w:val="single"/>
            </w:tcBorders>
            <w:shd w:fill="ffffff" w:val="clear"/>
            <w:tcMar>
              <w:top w:w="0.0" w:type="dxa"/>
              <w:left w:w="0.0" w:type="dxa"/>
              <w:bottom w:w="0.0" w:type="dxa"/>
              <w:right w:w="0.0" w:type="dxa"/>
            </w:tcMar>
            <w:vAlign w:val="top"/>
          </w:tcPr>
          <w:p w:rsidR="00000000" w:rsidDel="00000000" w:rsidP="00000000" w:rsidRDefault="00000000" w:rsidRPr="00000000" w14:paraId="0000036C">
            <w:pPr>
              <w:pageBreakBefore w:val="0"/>
              <w:widowControl w:val="0"/>
              <w:spacing w:line="240" w:lineRule="auto"/>
              <w:jc w:val="center"/>
              <w:rPr>
                <w:rFonts w:ascii="Titillium Web" w:cs="Titillium Web" w:eastAsia="Titillium Web" w:hAnsi="Titillium Web"/>
                <w:sz w:val="14"/>
                <w:szCs w:val="14"/>
              </w:rPr>
            </w:pPr>
            <w:r w:rsidDel="00000000" w:rsidR="00000000" w:rsidRPr="00000000">
              <w:rPr>
                <w:rFonts w:ascii="Titillium Web" w:cs="Titillium Web" w:eastAsia="Titillium Web" w:hAnsi="Titillium Web"/>
                <w:sz w:val="14"/>
                <w:szCs w:val="14"/>
                <w:rtl w:val="0"/>
              </w:rPr>
              <w:t xml:space="preserve">We are getting other countries to reduce and eliminate tariffs and trade barriers that have been unfairly used for years against our farmers workers and companies We are opening up closed markets and expanding our footprint They must play fair or they will pay tariffs</w:t>
            </w:r>
          </w:p>
        </w:tc>
      </w:tr>
      <w:tr>
        <w:trPr>
          <w:cantSplit w:val="0"/>
          <w:trHeight w:val="400" w:hRule="atLeast"/>
          <w:tblHeader w:val="0"/>
        </w:trPr>
        <w:tc>
          <w:tcPr>
            <w:tcBorders>
              <w:top w:color="000000" w:space="0" w:sz="8" w:val="single"/>
              <w:left w:color="000000" w:space="0" w:sz="8" w:val="single"/>
              <w:bottom w:color="000000" w:space="0" w:sz="8" w:val="single"/>
              <w:right w:color="000000" w:space="0" w:sz="8" w:val="single"/>
            </w:tcBorders>
            <w:shd w:fill="ffffff" w:val="clear"/>
            <w:tcMar>
              <w:top w:w="0.0" w:type="dxa"/>
              <w:left w:w="0.0" w:type="dxa"/>
              <w:bottom w:w="0.0" w:type="dxa"/>
              <w:right w:w="0.0" w:type="dxa"/>
            </w:tcMar>
            <w:vAlign w:val="top"/>
          </w:tcPr>
          <w:p w:rsidR="00000000" w:rsidDel="00000000" w:rsidP="00000000" w:rsidRDefault="00000000" w:rsidRPr="00000000" w14:paraId="0000036D">
            <w:pPr>
              <w:pageBreakBefore w:val="0"/>
              <w:widowControl w:val="0"/>
              <w:jc w:val="center"/>
              <w:rPr>
                <w:rFonts w:ascii="Titillium Web" w:cs="Titillium Web" w:eastAsia="Titillium Web" w:hAnsi="Titillium Web"/>
                <w:sz w:val="14"/>
                <w:szCs w:val="14"/>
              </w:rPr>
            </w:pPr>
            <w:r w:rsidDel="00000000" w:rsidR="00000000" w:rsidRPr="00000000">
              <w:rPr>
                <w:rFonts w:ascii="Titillium Web" w:cs="Titillium Web" w:eastAsia="Titillium Web" w:hAnsi="Titillium Web"/>
                <w:sz w:val="14"/>
                <w:szCs w:val="14"/>
                <w:rtl w:val="0"/>
              </w:rPr>
              <w:t xml:space="preserve">4</w:t>
            </w:r>
          </w:p>
        </w:tc>
        <w:tc>
          <w:tcPr>
            <w:tcBorders>
              <w:top w:color="000000" w:space="0" w:sz="8" w:val="single"/>
              <w:left w:color="000000" w:space="0" w:sz="8" w:val="single"/>
              <w:bottom w:color="000000" w:space="0" w:sz="8" w:val="single"/>
              <w:right w:color="000000" w:space="0" w:sz="8" w:val="single"/>
            </w:tcBorders>
            <w:shd w:fill="ffffff" w:val="clear"/>
            <w:tcMar>
              <w:top w:w="0.0" w:type="dxa"/>
              <w:left w:w="0.0" w:type="dxa"/>
              <w:bottom w:w="0.0" w:type="dxa"/>
              <w:right w:w="0.0" w:type="dxa"/>
            </w:tcMar>
            <w:vAlign w:val="top"/>
          </w:tcPr>
          <w:p w:rsidR="00000000" w:rsidDel="00000000" w:rsidP="00000000" w:rsidRDefault="00000000" w:rsidRPr="00000000" w14:paraId="0000036E">
            <w:pPr>
              <w:pageBreakBefore w:val="0"/>
              <w:widowControl w:val="0"/>
              <w:jc w:val="center"/>
              <w:rPr>
                <w:rFonts w:ascii="Titillium Web" w:cs="Titillium Web" w:eastAsia="Titillium Web" w:hAnsi="Titillium Web"/>
                <w:sz w:val="14"/>
                <w:szCs w:val="14"/>
              </w:rPr>
            </w:pPr>
            <w:r w:rsidDel="00000000" w:rsidR="00000000" w:rsidRPr="00000000">
              <w:rPr>
                <w:rFonts w:ascii="Titillium Web" w:cs="Titillium Web" w:eastAsia="Titillium Web" w:hAnsi="Titillium Web"/>
                <w:sz w:val="14"/>
                <w:szCs w:val="14"/>
                <w:rtl w:val="0"/>
              </w:rPr>
              <w:t xml:space="preserve">0.1918</w:t>
            </w:r>
          </w:p>
        </w:tc>
        <w:tc>
          <w:tcPr>
            <w:tcBorders>
              <w:top w:color="000000" w:space="0" w:sz="8" w:val="single"/>
              <w:left w:color="000000" w:space="0" w:sz="8" w:val="single"/>
              <w:bottom w:color="000000" w:space="0" w:sz="8" w:val="single"/>
              <w:right w:color="000000" w:space="0" w:sz="8" w:val="single"/>
            </w:tcBorders>
            <w:shd w:fill="ffffff" w:val="clear"/>
            <w:tcMar>
              <w:top w:w="0.0" w:type="dxa"/>
              <w:left w:w="0.0" w:type="dxa"/>
              <w:bottom w:w="0.0" w:type="dxa"/>
              <w:right w:w="0.0" w:type="dxa"/>
            </w:tcMar>
            <w:vAlign w:val="top"/>
          </w:tcPr>
          <w:p w:rsidR="00000000" w:rsidDel="00000000" w:rsidP="00000000" w:rsidRDefault="00000000" w:rsidRPr="00000000" w14:paraId="0000036F">
            <w:pPr>
              <w:pageBreakBefore w:val="0"/>
              <w:widowControl w:val="0"/>
              <w:spacing w:line="240" w:lineRule="auto"/>
              <w:jc w:val="center"/>
              <w:rPr>
                <w:rFonts w:ascii="Titillium Web" w:cs="Titillium Web" w:eastAsia="Titillium Web" w:hAnsi="Titillium Web"/>
                <w:sz w:val="14"/>
                <w:szCs w:val="14"/>
              </w:rPr>
            </w:pPr>
            <w:r w:rsidDel="00000000" w:rsidR="00000000" w:rsidRPr="00000000">
              <w:rPr>
                <w:rFonts w:ascii="Titillium Web" w:cs="Titillium Web" w:eastAsia="Titillium Web" w:hAnsi="Titillium Web"/>
                <w:sz w:val="14"/>
                <w:szCs w:val="14"/>
                <w:rtl w:val="0"/>
              </w:rPr>
              <w:t xml:space="preserve">realdonaldtrump, trump, run, president, true, real, leader, hope, office, politician</w:t>
            </w:r>
          </w:p>
        </w:tc>
        <w:tc>
          <w:tcPr>
            <w:tcBorders>
              <w:top w:color="000000" w:space="0" w:sz="8" w:val="single"/>
              <w:left w:color="000000" w:space="0" w:sz="8" w:val="single"/>
              <w:bottom w:color="000000" w:space="0" w:sz="8" w:val="single"/>
              <w:right w:color="000000" w:space="0" w:sz="8" w:val="single"/>
            </w:tcBorders>
            <w:shd w:fill="ffffff" w:val="clear"/>
            <w:tcMar>
              <w:top w:w="0.0" w:type="dxa"/>
              <w:left w:w="0.0" w:type="dxa"/>
              <w:bottom w:w="0.0" w:type="dxa"/>
              <w:right w:w="0.0" w:type="dxa"/>
            </w:tcMar>
            <w:vAlign w:val="top"/>
          </w:tcPr>
          <w:p w:rsidR="00000000" w:rsidDel="00000000" w:rsidP="00000000" w:rsidRDefault="00000000" w:rsidRPr="00000000" w14:paraId="00000370">
            <w:pPr>
              <w:pageBreakBefore w:val="0"/>
              <w:widowControl w:val="0"/>
              <w:spacing w:line="240" w:lineRule="auto"/>
              <w:jc w:val="center"/>
              <w:rPr>
                <w:rFonts w:ascii="Titillium Web" w:cs="Titillium Web" w:eastAsia="Titillium Web" w:hAnsi="Titillium Web"/>
                <w:sz w:val="14"/>
                <w:szCs w:val="14"/>
              </w:rPr>
            </w:pPr>
            <w:r w:rsidDel="00000000" w:rsidR="00000000" w:rsidRPr="00000000">
              <w:rPr>
                <w:rFonts w:ascii="Titillium Web" w:cs="Titillium Web" w:eastAsia="Titillium Web" w:hAnsi="Titillium Web"/>
                <w:sz w:val="14"/>
                <w:szCs w:val="14"/>
                <w:rtl w:val="0"/>
              </w:rPr>
              <w:t xml:space="preserve">kenziestruder realDonaldTrump for pres 2016  raisinghands  raisinghands  raisinghands  raisinghands  raisinghands  raisinghands </w:t>
            </w:r>
          </w:p>
        </w:tc>
      </w:tr>
      <w:tr>
        <w:trPr>
          <w:cantSplit w:val="0"/>
          <w:trHeight w:val="520" w:hRule="atLeast"/>
          <w:tblHeader w:val="0"/>
        </w:trPr>
        <w:tc>
          <w:tcPr>
            <w:tcBorders>
              <w:top w:color="000000" w:space="0" w:sz="8" w:val="single"/>
              <w:left w:color="000000" w:space="0" w:sz="8" w:val="single"/>
              <w:bottom w:color="000000" w:space="0" w:sz="8" w:val="single"/>
              <w:right w:color="000000" w:space="0" w:sz="8" w:val="single"/>
            </w:tcBorders>
            <w:shd w:fill="ffffff" w:val="clear"/>
            <w:tcMar>
              <w:top w:w="0.0" w:type="dxa"/>
              <w:left w:w="0.0" w:type="dxa"/>
              <w:bottom w:w="0.0" w:type="dxa"/>
              <w:right w:w="0.0" w:type="dxa"/>
            </w:tcMar>
            <w:vAlign w:val="top"/>
          </w:tcPr>
          <w:p w:rsidR="00000000" w:rsidDel="00000000" w:rsidP="00000000" w:rsidRDefault="00000000" w:rsidRPr="00000000" w14:paraId="00000371">
            <w:pPr>
              <w:pageBreakBefore w:val="0"/>
              <w:widowControl w:val="0"/>
              <w:jc w:val="center"/>
              <w:rPr>
                <w:rFonts w:ascii="Titillium Web" w:cs="Titillium Web" w:eastAsia="Titillium Web" w:hAnsi="Titillium Web"/>
                <w:sz w:val="14"/>
                <w:szCs w:val="14"/>
              </w:rPr>
            </w:pPr>
            <w:r w:rsidDel="00000000" w:rsidR="00000000" w:rsidRPr="00000000">
              <w:rPr>
                <w:rFonts w:ascii="Titillium Web" w:cs="Titillium Web" w:eastAsia="Titillium Web" w:hAnsi="Titillium Web"/>
                <w:sz w:val="14"/>
                <w:szCs w:val="14"/>
                <w:rtl w:val="0"/>
              </w:rPr>
              <w:t xml:space="preserve">5</w:t>
            </w:r>
          </w:p>
        </w:tc>
        <w:tc>
          <w:tcPr>
            <w:tcBorders>
              <w:top w:color="000000" w:space="0" w:sz="8" w:val="single"/>
              <w:left w:color="000000" w:space="0" w:sz="8" w:val="single"/>
              <w:bottom w:color="000000" w:space="0" w:sz="8" w:val="single"/>
              <w:right w:color="000000" w:space="0" w:sz="8" w:val="single"/>
            </w:tcBorders>
            <w:shd w:fill="ffffff" w:val="clear"/>
            <w:tcMar>
              <w:top w:w="0.0" w:type="dxa"/>
              <w:left w:w="0.0" w:type="dxa"/>
              <w:bottom w:w="0.0" w:type="dxa"/>
              <w:right w:w="0.0" w:type="dxa"/>
            </w:tcMar>
            <w:vAlign w:val="top"/>
          </w:tcPr>
          <w:p w:rsidR="00000000" w:rsidDel="00000000" w:rsidP="00000000" w:rsidRDefault="00000000" w:rsidRPr="00000000" w14:paraId="00000372">
            <w:pPr>
              <w:pageBreakBefore w:val="0"/>
              <w:widowControl w:val="0"/>
              <w:jc w:val="center"/>
              <w:rPr>
                <w:rFonts w:ascii="Titillium Web" w:cs="Titillium Web" w:eastAsia="Titillium Web" w:hAnsi="Titillium Web"/>
                <w:sz w:val="14"/>
                <w:szCs w:val="14"/>
              </w:rPr>
            </w:pPr>
            <w:r w:rsidDel="00000000" w:rsidR="00000000" w:rsidRPr="00000000">
              <w:rPr>
                <w:rFonts w:ascii="Titillium Web" w:cs="Titillium Web" w:eastAsia="Titillium Web" w:hAnsi="Titillium Web"/>
                <w:sz w:val="14"/>
                <w:szCs w:val="14"/>
                <w:rtl w:val="0"/>
              </w:rPr>
              <w:t xml:space="preserve">0.2033</w:t>
            </w:r>
          </w:p>
        </w:tc>
        <w:tc>
          <w:tcPr>
            <w:tcBorders>
              <w:top w:color="000000" w:space="0" w:sz="8" w:val="single"/>
              <w:left w:color="000000" w:space="0" w:sz="8" w:val="single"/>
              <w:bottom w:color="000000" w:space="0" w:sz="8" w:val="single"/>
              <w:right w:color="000000" w:space="0" w:sz="8" w:val="single"/>
            </w:tcBorders>
            <w:shd w:fill="ffffff" w:val="clear"/>
            <w:tcMar>
              <w:top w:w="0.0" w:type="dxa"/>
              <w:left w:w="0.0" w:type="dxa"/>
              <w:bottom w:w="0.0" w:type="dxa"/>
              <w:right w:w="0.0" w:type="dxa"/>
            </w:tcMar>
            <w:vAlign w:val="top"/>
          </w:tcPr>
          <w:p w:rsidR="00000000" w:rsidDel="00000000" w:rsidP="00000000" w:rsidRDefault="00000000" w:rsidRPr="00000000" w14:paraId="00000373">
            <w:pPr>
              <w:pageBreakBefore w:val="0"/>
              <w:widowControl w:val="0"/>
              <w:spacing w:line="240" w:lineRule="auto"/>
              <w:jc w:val="center"/>
              <w:rPr>
                <w:rFonts w:ascii="Titillium Web" w:cs="Titillium Web" w:eastAsia="Titillium Web" w:hAnsi="Titillium Web"/>
                <w:sz w:val="14"/>
                <w:szCs w:val="14"/>
              </w:rPr>
            </w:pPr>
            <w:r w:rsidDel="00000000" w:rsidR="00000000" w:rsidRPr="00000000">
              <w:rPr>
                <w:rFonts w:ascii="Titillium Web" w:cs="Titillium Web" w:eastAsia="Titillium Web" w:hAnsi="Titillium Web"/>
                <w:sz w:val="14"/>
                <w:szCs w:val="14"/>
                <w:rtl w:val="0"/>
              </w:rPr>
              <w:t xml:space="preserve">watch, show, tonight, talk, foxandfriend, interview, tomorrow, live, foxnews, rating</w:t>
            </w:r>
          </w:p>
        </w:tc>
        <w:tc>
          <w:tcPr>
            <w:tcBorders>
              <w:top w:color="000000" w:space="0" w:sz="8" w:val="single"/>
              <w:left w:color="000000" w:space="0" w:sz="8" w:val="single"/>
              <w:bottom w:color="000000" w:space="0" w:sz="8" w:val="single"/>
              <w:right w:color="000000" w:space="0" w:sz="8" w:val="single"/>
            </w:tcBorders>
            <w:shd w:fill="ffffff" w:val="clear"/>
            <w:tcMar>
              <w:top w:w="0.0" w:type="dxa"/>
              <w:left w:w="0.0" w:type="dxa"/>
              <w:bottom w:w="0.0" w:type="dxa"/>
              <w:right w:w="0.0" w:type="dxa"/>
            </w:tcMar>
            <w:vAlign w:val="top"/>
          </w:tcPr>
          <w:p w:rsidR="00000000" w:rsidDel="00000000" w:rsidP="00000000" w:rsidRDefault="00000000" w:rsidRPr="00000000" w14:paraId="00000374">
            <w:pPr>
              <w:pageBreakBefore w:val="0"/>
              <w:widowControl w:val="0"/>
              <w:spacing w:line="240" w:lineRule="auto"/>
              <w:jc w:val="center"/>
              <w:rPr>
                <w:rFonts w:ascii="Titillium Web" w:cs="Titillium Web" w:eastAsia="Titillium Web" w:hAnsi="Titillium Web"/>
                <w:sz w:val="14"/>
                <w:szCs w:val="14"/>
              </w:rPr>
            </w:pPr>
            <w:r w:rsidDel="00000000" w:rsidR="00000000" w:rsidRPr="00000000">
              <w:rPr>
                <w:rFonts w:ascii="Titillium Web" w:cs="Titillium Web" w:eastAsia="Titillium Web" w:hAnsi="Titillium Web"/>
                <w:sz w:val="14"/>
                <w:szCs w:val="14"/>
                <w:rtl w:val="0"/>
              </w:rPr>
              <w:t xml:space="preserve">A fantastic new book â€œAmerican Crusadeâ€ written by a Great American Patriot PeteHegseth â€” is available tomorrow Hear more about it as he joins SeanHannity tonight at 900pmE and foxandfriends tomorrow morning at 830amE Get your copy today </w:t>
            </w:r>
          </w:p>
        </w:tc>
      </w:tr>
      <w:tr>
        <w:trPr>
          <w:cantSplit w:val="0"/>
          <w:trHeight w:val="520" w:hRule="atLeast"/>
          <w:tblHeader w:val="0"/>
        </w:trPr>
        <w:tc>
          <w:tcPr>
            <w:tcBorders>
              <w:top w:color="000000" w:space="0" w:sz="8" w:val="single"/>
              <w:left w:color="000000" w:space="0" w:sz="8" w:val="single"/>
              <w:bottom w:color="000000" w:space="0" w:sz="8" w:val="single"/>
              <w:right w:color="000000" w:space="0" w:sz="8" w:val="single"/>
            </w:tcBorders>
            <w:shd w:fill="ffffff" w:val="clear"/>
            <w:tcMar>
              <w:top w:w="0.0" w:type="dxa"/>
              <w:left w:w="0.0" w:type="dxa"/>
              <w:bottom w:w="0.0" w:type="dxa"/>
              <w:right w:w="0.0" w:type="dxa"/>
            </w:tcMar>
            <w:vAlign w:val="top"/>
          </w:tcPr>
          <w:p w:rsidR="00000000" w:rsidDel="00000000" w:rsidP="00000000" w:rsidRDefault="00000000" w:rsidRPr="00000000" w14:paraId="00000375">
            <w:pPr>
              <w:pageBreakBefore w:val="0"/>
              <w:widowControl w:val="0"/>
              <w:jc w:val="center"/>
              <w:rPr>
                <w:rFonts w:ascii="Titillium Web" w:cs="Titillium Web" w:eastAsia="Titillium Web" w:hAnsi="Titillium Web"/>
                <w:sz w:val="14"/>
                <w:szCs w:val="14"/>
              </w:rPr>
            </w:pPr>
            <w:r w:rsidDel="00000000" w:rsidR="00000000" w:rsidRPr="00000000">
              <w:rPr>
                <w:rFonts w:ascii="Titillium Web" w:cs="Titillium Web" w:eastAsia="Titillium Web" w:hAnsi="Titillium Web"/>
                <w:sz w:val="14"/>
                <w:szCs w:val="14"/>
                <w:rtl w:val="0"/>
              </w:rPr>
              <w:t xml:space="preserve">6</w:t>
            </w:r>
          </w:p>
        </w:tc>
        <w:tc>
          <w:tcPr>
            <w:tcBorders>
              <w:top w:color="000000" w:space="0" w:sz="8" w:val="single"/>
              <w:left w:color="000000" w:space="0" w:sz="8" w:val="single"/>
              <w:bottom w:color="000000" w:space="0" w:sz="8" w:val="single"/>
              <w:right w:color="000000" w:space="0" w:sz="8" w:val="single"/>
            </w:tcBorders>
            <w:shd w:fill="ffffff" w:val="clear"/>
            <w:tcMar>
              <w:top w:w="0.0" w:type="dxa"/>
              <w:left w:w="0.0" w:type="dxa"/>
              <w:bottom w:w="0.0" w:type="dxa"/>
              <w:right w:w="0.0" w:type="dxa"/>
            </w:tcMar>
            <w:vAlign w:val="top"/>
          </w:tcPr>
          <w:p w:rsidR="00000000" w:rsidDel="00000000" w:rsidP="00000000" w:rsidRDefault="00000000" w:rsidRPr="00000000" w14:paraId="00000376">
            <w:pPr>
              <w:pageBreakBefore w:val="0"/>
              <w:widowControl w:val="0"/>
              <w:jc w:val="center"/>
              <w:rPr>
                <w:rFonts w:ascii="Titillium Web" w:cs="Titillium Web" w:eastAsia="Titillium Web" w:hAnsi="Titillium Web"/>
                <w:sz w:val="14"/>
                <w:szCs w:val="14"/>
              </w:rPr>
            </w:pPr>
            <w:r w:rsidDel="00000000" w:rsidR="00000000" w:rsidRPr="00000000">
              <w:rPr>
                <w:rFonts w:ascii="Titillium Web" w:cs="Titillium Web" w:eastAsia="Titillium Web" w:hAnsi="Titillium Web"/>
                <w:sz w:val="14"/>
                <w:szCs w:val="14"/>
                <w:rtl w:val="0"/>
              </w:rPr>
              <w:t xml:space="preserve">0.2542</w:t>
            </w:r>
          </w:p>
        </w:tc>
        <w:tc>
          <w:tcPr>
            <w:tcBorders>
              <w:top w:color="000000" w:space="0" w:sz="8" w:val="single"/>
              <w:left w:color="000000" w:space="0" w:sz="8" w:val="single"/>
              <w:bottom w:color="000000" w:space="0" w:sz="8" w:val="single"/>
              <w:right w:color="000000" w:space="0" w:sz="8" w:val="single"/>
            </w:tcBorders>
            <w:shd w:fill="ffffff" w:val="clear"/>
            <w:tcMar>
              <w:top w:w="0.0" w:type="dxa"/>
              <w:left w:w="0.0" w:type="dxa"/>
              <w:bottom w:w="0.0" w:type="dxa"/>
              <w:right w:w="0.0" w:type="dxa"/>
            </w:tcMar>
            <w:vAlign w:val="top"/>
          </w:tcPr>
          <w:p w:rsidR="00000000" w:rsidDel="00000000" w:rsidP="00000000" w:rsidRDefault="00000000" w:rsidRPr="00000000" w14:paraId="00000377">
            <w:pPr>
              <w:pageBreakBefore w:val="0"/>
              <w:widowControl w:val="0"/>
              <w:spacing w:line="240" w:lineRule="auto"/>
              <w:jc w:val="center"/>
              <w:rPr>
                <w:rFonts w:ascii="Titillium Web" w:cs="Titillium Web" w:eastAsia="Titillium Web" w:hAnsi="Titillium Web"/>
                <w:sz w:val="14"/>
                <w:szCs w:val="14"/>
              </w:rPr>
            </w:pPr>
            <w:r w:rsidDel="00000000" w:rsidR="00000000" w:rsidRPr="00000000">
              <w:rPr>
                <w:rFonts w:ascii="Titillium Web" w:cs="Titillium Web" w:eastAsia="Titillium Web" w:hAnsi="Titillium Web"/>
                <w:sz w:val="14"/>
                <w:szCs w:val="14"/>
                <w:rtl w:val="0"/>
              </w:rPr>
              <w:t xml:space="preserve">medium, story, totally, report, fact, fail, book, read, bad, wrong</w:t>
            </w:r>
          </w:p>
        </w:tc>
        <w:tc>
          <w:tcPr>
            <w:tcBorders>
              <w:top w:color="000000" w:space="0" w:sz="8" w:val="single"/>
              <w:left w:color="000000" w:space="0" w:sz="8" w:val="single"/>
              <w:bottom w:color="000000" w:space="0" w:sz="8" w:val="single"/>
              <w:right w:color="000000" w:space="0" w:sz="8" w:val="single"/>
            </w:tcBorders>
            <w:shd w:fill="ffffff" w:val="clear"/>
            <w:tcMar>
              <w:top w:w="0.0" w:type="dxa"/>
              <w:left w:w="0.0" w:type="dxa"/>
              <w:bottom w:w="0.0" w:type="dxa"/>
              <w:right w:w="0.0" w:type="dxa"/>
            </w:tcMar>
            <w:vAlign w:val="top"/>
          </w:tcPr>
          <w:p w:rsidR="00000000" w:rsidDel="00000000" w:rsidP="00000000" w:rsidRDefault="00000000" w:rsidRPr="00000000" w14:paraId="00000378">
            <w:pPr>
              <w:pageBreakBefore w:val="0"/>
              <w:widowControl w:val="0"/>
              <w:spacing w:line="240" w:lineRule="auto"/>
              <w:jc w:val="center"/>
              <w:rPr>
                <w:rFonts w:ascii="Titillium Web" w:cs="Titillium Web" w:eastAsia="Titillium Web" w:hAnsi="Titillium Web"/>
                <w:sz w:val="14"/>
                <w:szCs w:val="14"/>
              </w:rPr>
            </w:pPr>
            <w:r w:rsidDel="00000000" w:rsidR="00000000" w:rsidRPr="00000000">
              <w:rPr>
                <w:rFonts w:ascii="Arial" w:cs="Arial" w:eastAsia="Arial" w:hAnsi="Arial"/>
                <w:sz w:val="14"/>
                <w:szCs w:val="14"/>
                <w:rtl w:val="0"/>
              </w:rPr>
              <w:t xml:space="preserve">The Washington Post is far more fiction than fact Story after story is made up made garbage  more like a poorly written novel than good reporting Always quoting sources not names many of which donâ€™t exist Story on John Kelly isnâ€™t truejust another hit job</w:t>
            </w:r>
          </w:p>
        </w:tc>
      </w:tr>
      <w:tr>
        <w:trPr>
          <w:cantSplit w:val="0"/>
          <w:trHeight w:val="520" w:hRule="atLeast"/>
          <w:tblHeader w:val="0"/>
        </w:trPr>
        <w:tc>
          <w:tcPr>
            <w:tcBorders>
              <w:top w:color="000000" w:space="0" w:sz="8" w:val="single"/>
              <w:left w:color="000000" w:space="0" w:sz="8" w:val="single"/>
              <w:bottom w:color="000000" w:space="0" w:sz="8" w:val="single"/>
              <w:right w:color="000000" w:space="0" w:sz="8" w:val="single"/>
            </w:tcBorders>
            <w:shd w:fill="ffffff" w:val="clear"/>
            <w:tcMar>
              <w:top w:w="0.0" w:type="dxa"/>
              <w:left w:w="0.0" w:type="dxa"/>
              <w:bottom w:w="0.0" w:type="dxa"/>
              <w:right w:w="0.0" w:type="dxa"/>
            </w:tcMar>
            <w:vAlign w:val="top"/>
          </w:tcPr>
          <w:p w:rsidR="00000000" w:rsidDel="00000000" w:rsidP="00000000" w:rsidRDefault="00000000" w:rsidRPr="00000000" w14:paraId="00000379">
            <w:pPr>
              <w:pageBreakBefore w:val="0"/>
              <w:widowControl w:val="0"/>
              <w:jc w:val="center"/>
              <w:rPr>
                <w:rFonts w:ascii="Titillium Web" w:cs="Titillium Web" w:eastAsia="Titillium Web" w:hAnsi="Titillium Web"/>
                <w:sz w:val="14"/>
                <w:szCs w:val="14"/>
              </w:rPr>
            </w:pPr>
            <w:r w:rsidDel="00000000" w:rsidR="00000000" w:rsidRPr="00000000">
              <w:rPr>
                <w:rFonts w:ascii="Titillium Web" w:cs="Titillium Web" w:eastAsia="Titillium Web" w:hAnsi="Titillium Web"/>
                <w:sz w:val="14"/>
                <w:szCs w:val="14"/>
                <w:rtl w:val="0"/>
              </w:rPr>
              <w:t xml:space="preserve">7</w:t>
            </w:r>
          </w:p>
        </w:tc>
        <w:tc>
          <w:tcPr>
            <w:tcBorders>
              <w:top w:color="000000" w:space="0" w:sz="8" w:val="single"/>
              <w:left w:color="000000" w:space="0" w:sz="8" w:val="single"/>
              <w:bottom w:color="000000" w:space="0" w:sz="8" w:val="single"/>
              <w:right w:color="000000" w:space="0" w:sz="8" w:val="single"/>
            </w:tcBorders>
            <w:shd w:fill="ffffff" w:val="clear"/>
            <w:tcMar>
              <w:top w:w="0.0" w:type="dxa"/>
              <w:left w:w="0.0" w:type="dxa"/>
              <w:bottom w:w="0.0" w:type="dxa"/>
              <w:right w:w="0.0" w:type="dxa"/>
            </w:tcMar>
            <w:vAlign w:val="top"/>
          </w:tcPr>
          <w:p w:rsidR="00000000" w:rsidDel="00000000" w:rsidP="00000000" w:rsidRDefault="00000000" w:rsidRPr="00000000" w14:paraId="0000037A">
            <w:pPr>
              <w:pageBreakBefore w:val="0"/>
              <w:widowControl w:val="0"/>
              <w:jc w:val="center"/>
              <w:rPr>
                <w:rFonts w:ascii="Titillium Web" w:cs="Titillium Web" w:eastAsia="Titillium Web" w:hAnsi="Titillium Web"/>
                <w:sz w:val="14"/>
                <w:szCs w:val="14"/>
              </w:rPr>
            </w:pPr>
            <w:r w:rsidDel="00000000" w:rsidR="00000000" w:rsidRPr="00000000">
              <w:rPr>
                <w:rFonts w:ascii="Titillium Web" w:cs="Titillium Web" w:eastAsia="Titillium Web" w:hAnsi="Titillium Web"/>
                <w:sz w:val="14"/>
                <w:szCs w:val="14"/>
                <w:rtl w:val="0"/>
              </w:rPr>
              <w:t xml:space="preserve">0.2051</w:t>
            </w:r>
          </w:p>
        </w:tc>
        <w:tc>
          <w:tcPr>
            <w:tcBorders>
              <w:top w:color="000000" w:space="0" w:sz="8" w:val="single"/>
              <w:left w:color="000000" w:space="0" w:sz="8" w:val="single"/>
              <w:bottom w:color="000000" w:space="0" w:sz="8" w:val="single"/>
              <w:right w:color="000000" w:space="0" w:sz="8" w:val="single"/>
            </w:tcBorders>
            <w:shd w:fill="ffffff" w:val="clear"/>
            <w:tcMar>
              <w:top w:w="0.0" w:type="dxa"/>
              <w:left w:w="0.0" w:type="dxa"/>
              <w:bottom w:w="0.0" w:type="dxa"/>
              <w:right w:w="0.0" w:type="dxa"/>
            </w:tcMar>
            <w:vAlign w:val="top"/>
          </w:tcPr>
          <w:p w:rsidR="00000000" w:rsidDel="00000000" w:rsidP="00000000" w:rsidRDefault="00000000" w:rsidRPr="00000000" w14:paraId="0000037B">
            <w:pPr>
              <w:pageBreakBefore w:val="0"/>
              <w:widowControl w:val="0"/>
              <w:spacing w:line="240" w:lineRule="auto"/>
              <w:jc w:val="center"/>
              <w:rPr>
                <w:rFonts w:ascii="Titillium Web" w:cs="Titillium Web" w:eastAsia="Titillium Web" w:hAnsi="Titillium Web"/>
                <w:sz w:val="14"/>
                <w:szCs w:val="14"/>
              </w:rPr>
            </w:pPr>
            <w:r w:rsidDel="00000000" w:rsidR="00000000" w:rsidRPr="00000000">
              <w:rPr>
                <w:rFonts w:ascii="Titillium Web" w:cs="Titillium Web" w:eastAsia="Titillium Web" w:hAnsi="Titillium Web"/>
                <w:sz w:val="14"/>
                <w:szCs w:val="14"/>
                <w:rtl w:val="0"/>
              </w:rPr>
              <w:t xml:space="preserve">great, big, win, congratulation, poll, leave, debate, nice, play, guy</w:t>
            </w:r>
          </w:p>
        </w:tc>
        <w:tc>
          <w:tcPr>
            <w:tcBorders>
              <w:top w:color="000000" w:space="0" w:sz="8" w:val="single"/>
              <w:left w:color="000000" w:space="0" w:sz="8" w:val="single"/>
              <w:bottom w:color="000000" w:space="0" w:sz="8" w:val="single"/>
              <w:right w:color="000000" w:space="0" w:sz="8" w:val="single"/>
            </w:tcBorders>
            <w:shd w:fill="ffffff" w:val="clear"/>
            <w:tcMar>
              <w:top w:w="0.0" w:type="dxa"/>
              <w:left w:w="0.0" w:type="dxa"/>
              <w:bottom w:w="0.0" w:type="dxa"/>
              <w:right w:w="0.0" w:type="dxa"/>
            </w:tcMar>
            <w:vAlign w:val="top"/>
          </w:tcPr>
          <w:p w:rsidR="00000000" w:rsidDel="00000000" w:rsidP="00000000" w:rsidRDefault="00000000" w:rsidRPr="00000000" w14:paraId="0000037C">
            <w:pPr>
              <w:pageBreakBefore w:val="0"/>
              <w:widowControl w:val="0"/>
              <w:spacing w:line="240" w:lineRule="auto"/>
              <w:jc w:val="center"/>
              <w:rPr>
                <w:rFonts w:ascii="Titillium Web" w:cs="Titillium Web" w:eastAsia="Titillium Web" w:hAnsi="Titillium Web"/>
                <w:sz w:val="14"/>
                <w:szCs w:val="14"/>
              </w:rPr>
            </w:pPr>
            <w:r w:rsidDel="00000000" w:rsidR="00000000" w:rsidRPr="00000000">
              <w:rPr>
                <w:rFonts w:ascii="Titillium Web" w:cs="Titillium Web" w:eastAsia="Titillium Web" w:hAnsi="Titillium Web"/>
                <w:sz w:val="14"/>
                <w:szCs w:val="14"/>
                <w:rtl w:val="0"/>
              </w:rPr>
              <w:t xml:space="preserve">The biggest difference between now and 2016 is FoxNews They are a whole different deal Despite this our campaign is doing much better with bigger crowds and even more much enthusiasm than we had in 2016 Big Debate  SCOTUS Win Real Polls have us winning everywhere</w:t>
            </w:r>
          </w:p>
        </w:tc>
      </w:tr>
      <w:tr>
        <w:trPr>
          <w:cantSplit w:val="0"/>
          <w:trHeight w:val="520" w:hRule="atLeast"/>
          <w:tblHeader w:val="0"/>
        </w:trPr>
        <w:tc>
          <w:tcPr>
            <w:tcBorders>
              <w:top w:color="000000" w:space="0" w:sz="8" w:val="single"/>
              <w:left w:color="000000" w:space="0" w:sz="8" w:val="single"/>
              <w:bottom w:color="000000" w:space="0" w:sz="8" w:val="single"/>
              <w:right w:color="000000" w:space="0" w:sz="8" w:val="single"/>
            </w:tcBorders>
            <w:shd w:fill="ffffff" w:val="clear"/>
            <w:tcMar>
              <w:top w:w="0.0" w:type="dxa"/>
              <w:left w:w="0.0" w:type="dxa"/>
              <w:bottom w:w="0.0" w:type="dxa"/>
              <w:right w:w="0.0" w:type="dxa"/>
            </w:tcMar>
            <w:vAlign w:val="top"/>
          </w:tcPr>
          <w:p w:rsidR="00000000" w:rsidDel="00000000" w:rsidP="00000000" w:rsidRDefault="00000000" w:rsidRPr="00000000" w14:paraId="0000037D">
            <w:pPr>
              <w:pageBreakBefore w:val="0"/>
              <w:widowControl w:val="0"/>
              <w:jc w:val="center"/>
              <w:rPr>
                <w:rFonts w:ascii="Titillium Web" w:cs="Titillium Web" w:eastAsia="Titillium Web" w:hAnsi="Titillium Web"/>
                <w:sz w:val="14"/>
                <w:szCs w:val="14"/>
              </w:rPr>
            </w:pPr>
            <w:r w:rsidDel="00000000" w:rsidR="00000000" w:rsidRPr="00000000">
              <w:rPr>
                <w:rFonts w:ascii="Titillium Web" w:cs="Titillium Web" w:eastAsia="Titillium Web" w:hAnsi="Titillium Web"/>
                <w:sz w:val="14"/>
                <w:szCs w:val="14"/>
                <w:rtl w:val="0"/>
              </w:rPr>
              <w:t xml:space="preserve">8</w:t>
            </w:r>
          </w:p>
        </w:tc>
        <w:tc>
          <w:tcPr>
            <w:tcBorders>
              <w:top w:color="000000" w:space="0" w:sz="8" w:val="single"/>
              <w:left w:color="000000" w:space="0" w:sz="8" w:val="single"/>
              <w:bottom w:color="000000" w:space="0" w:sz="8" w:val="single"/>
              <w:right w:color="000000" w:space="0" w:sz="8" w:val="single"/>
            </w:tcBorders>
            <w:shd w:fill="ffffff" w:val="clear"/>
            <w:tcMar>
              <w:top w:w="0.0" w:type="dxa"/>
              <w:left w:w="0.0" w:type="dxa"/>
              <w:bottom w:w="0.0" w:type="dxa"/>
              <w:right w:w="0.0" w:type="dxa"/>
            </w:tcMar>
            <w:vAlign w:val="top"/>
          </w:tcPr>
          <w:p w:rsidR="00000000" w:rsidDel="00000000" w:rsidP="00000000" w:rsidRDefault="00000000" w:rsidRPr="00000000" w14:paraId="0000037E">
            <w:pPr>
              <w:pageBreakBefore w:val="0"/>
              <w:widowControl w:val="0"/>
              <w:jc w:val="center"/>
              <w:rPr>
                <w:rFonts w:ascii="Titillium Web" w:cs="Titillium Web" w:eastAsia="Titillium Web" w:hAnsi="Titillium Web"/>
                <w:sz w:val="14"/>
                <w:szCs w:val="14"/>
              </w:rPr>
            </w:pPr>
            <w:r w:rsidDel="00000000" w:rsidR="00000000" w:rsidRPr="00000000">
              <w:rPr>
                <w:rFonts w:ascii="Titillium Web" w:cs="Titillium Web" w:eastAsia="Titillium Web" w:hAnsi="Titillium Web"/>
                <w:sz w:val="14"/>
                <w:szCs w:val="14"/>
                <w:rtl w:val="0"/>
              </w:rPr>
              <w:t xml:space="preserve">0.1942</w:t>
            </w:r>
          </w:p>
        </w:tc>
        <w:tc>
          <w:tcPr>
            <w:tcBorders>
              <w:top w:color="000000" w:space="0" w:sz="8" w:val="single"/>
              <w:left w:color="000000" w:space="0" w:sz="8" w:val="single"/>
              <w:bottom w:color="000000" w:space="0" w:sz="8" w:val="single"/>
              <w:right w:color="000000" w:space="0" w:sz="8" w:val="single"/>
            </w:tcBorders>
            <w:shd w:fill="ffffff" w:val="clear"/>
            <w:tcMar>
              <w:top w:w="0.0" w:type="dxa"/>
              <w:left w:w="0.0" w:type="dxa"/>
              <w:bottom w:w="0.0" w:type="dxa"/>
              <w:right w:w="0.0" w:type="dxa"/>
            </w:tcMar>
            <w:vAlign w:val="top"/>
          </w:tcPr>
          <w:p w:rsidR="00000000" w:rsidDel="00000000" w:rsidP="00000000" w:rsidRDefault="00000000" w:rsidRPr="00000000" w14:paraId="0000037F">
            <w:pPr>
              <w:pageBreakBefore w:val="0"/>
              <w:widowControl w:val="0"/>
              <w:spacing w:line="240" w:lineRule="auto"/>
              <w:jc w:val="center"/>
              <w:rPr>
                <w:rFonts w:ascii="Titillium Web" w:cs="Titillium Web" w:eastAsia="Titillium Web" w:hAnsi="Titillium Web"/>
                <w:sz w:val="14"/>
                <w:szCs w:val="14"/>
              </w:rPr>
            </w:pPr>
            <w:r w:rsidDel="00000000" w:rsidR="00000000" w:rsidRPr="00000000">
              <w:rPr>
                <w:rFonts w:ascii="Titillium Web" w:cs="Titillium Web" w:eastAsia="Titillium Web" w:hAnsi="Titillium Web"/>
                <w:sz w:val="14"/>
                <w:szCs w:val="14"/>
                <w:rtl w:val="0"/>
              </w:rPr>
              <w:t xml:space="preserve">amp, country, year, history, sign, plan, fast, destroy, fix, economy</w:t>
            </w:r>
          </w:p>
        </w:tc>
        <w:tc>
          <w:tcPr>
            <w:tcBorders>
              <w:top w:color="000000" w:space="0" w:sz="8" w:val="single"/>
              <w:left w:color="000000" w:space="0" w:sz="8" w:val="single"/>
              <w:bottom w:color="000000" w:space="0" w:sz="8" w:val="single"/>
              <w:right w:color="000000" w:space="0" w:sz="8" w:val="single"/>
            </w:tcBorders>
            <w:shd w:fill="ffffff" w:val="clear"/>
            <w:tcMar>
              <w:top w:w="0.0" w:type="dxa"/>
              <w:left w:w="0.0" w:type="dxa"/>
              <w:bottom w:w="0.0" w:type="dxa"/>
              <w:right w:w="0.0" w:type="dxa"/>
            </w:tcMar>
            <w:vAlign w:val="top"/>
          </w:tcPr>
          <w:p w:rsidR="00000000" w:rsidDel="00000000" w:rsidP="00000000" w:rsidRDefault="00000000" w:rsidRPr="00000000" w14:paraId="00000380">
            <w:pPr>
              <w:pageBreakBefore w:val="0"/>
              <w:widowControl w:val="0"/>
              <w:spacing w:line="240" w:lineRule="auto"/>
              <w:jc w:val="center"/>
              <w:rPr>
                <w:rFonts w:ascii="Titillium Web" w:cs="Titillium Web" w:eastAsia="Titillium Web" w:hAnsi="Titillium Web"/>
                <w:sz w:val="14"/>
                <w:szCs w:val="14"/>
              </w:rPr>
            </w:pPr>
            <w:r w:rsidDel="00000000" w:rsidR="00000000" w:rsidRPr="00000000">
              <w:rPr>
                <w:rFonts w:ascii="Titillium Web" w:cs="Titillium Web" w:eastAsia="Titillium Web" w:hAnsi="Titillium Web"/>
                <w:sz w:val="14"/>
                <w:szCs w:val="14"/>
                <w:rtl w:val="0"/>
              </w:rPr>
              <w:t xml:space="preserve">I urge the Senate and House to pass the Paycheck Protection Program and Health Care Enhancement Act with additional funding for PPP Hospitals and Testing After I sign this Bill we will begin discussions on the next Legislative Initiative with fiscal relief</w:t>
            </w:r>
          </w:p>
        </w:tc>
      </w:tr>
      <w:tr>
        <w:trPr>
          <w:cantSplit w:val="0"/>
          <w:trHeight w:val="520" w:hRule="atLeast"/>
          <w:tblHeader w:val="0"/>
        </w:trPr>
        <w:tc>
          <w:tcPr>
            <w:tcBorders>
              <w:top w:color="000000" w:space="0" w:sz="8" w:val="single"/>
              <w:left w:color="000000" w:space="0" w:sz="8" w:val="single"/>
              <w:bottom w:color="000000" w:space="0" w:sz="8" w:val="single"/>
              <w:right w:color="000000" w:space="0" w:sz="8" w:val="single"/>
            </w:tcBorders>
            <w:shd w:fill="ffffff" w:val="clear"/>
            <w:tcMar>
              <w:top w:w="0.0" w:type="dxa"/>
              <w:left w:w="0.0" w:type="dxa"/>
              <w:bottom w:w="0.0" w:type="dxa"/>
              <w:right w:w="0.0" w:type="dxa"/>
            </w:tcMar>
            <w:vAlign w:val="top"/>
          </w:tcPr>
          <w:p w:rsidR="00000000" w:rsidDel="00000000" w:rsidP="00000000" w:rsidRDefault="00000000" w:rsidRPr="00000000" w14:paraId="00000381">
            <w:pPr>
              <w:pageBreakBefore w:val="0"/>
              <w:widowControl w:val="0"/>
              <w:jc w:val="center"/>
              <w:rPr>
                <w:rFonts w:ascii="Titillium Web" w:cs="Titillium Web" w:eastAsia="Titillium Web" w:hAnsi="Titillium Web"/>
                <w:sz w:val="14"/>
                <w:szCs w:val="14"/>
              </w:rPr>
            </w:pPr>
            <w:r w:rsidDel="00000000" w:rsidR="00000000" w:rsidRPr="00000000">
              <w:rPr>
                <w:rFonts w:ascii="Titillium Web" w:cs="Titillium Web" w:eastAsia="Titillium Web" w:hAnsi="Titillium Web"/>
                <w:sz w:val="14"/>
                <w:szCs w:val="14"/>
                <w:rtl w:val="0"/>
              </w:rPr>
              <w:t xml:space="preserve">9</w:t>
            </w:r>
          </w:p>
        </w:tc>
        <w:tc>
          <w:tcPr>
            <w:tcBorders>
              <w:top w:color="000000" w:space="0" w:sz="8" w:val="single"/>
              <w:left w:color="000000" w:space="0" w:sz="8" w:val="single"/>
              <w:bottom w:color="000000" w:space="0" w:sz="8" w:val="single"/>
              <w:right w:color="000000" w:space="0" w:sz="8" w:val="single"/>
            </w:tcBorders>
            <w:shd w:fill="ffffff" w:val="clear"/>
            <w:tcMar>
              <w:top w:w="0.0" w:type="dxa"/>
              <w:left w:w="0.0" w:type="dxa"/>
              <w:bottom w:w="0.0" w:type="dxa"/>
              <w:right w:w="0.0" w:type="dxa"/>
            </w:tcMar>
            <w:vAlign w:val="top"/>
          </w:tcPr>
          <w:p w:rsidR="00000000" w:rsidDel="00000000" w:rsidP="00000000" w:rsidRDefault="00000000" w:rsidRPr="00000000" w14:paraId="00000382">
            <w:pPr>
              <w:pageBreakBefore w:val="0"/>
              <w:widowControl w:val="0"/>
              <w:jc w:val="center"/>
              <w:rPr>
                <w:rFonts w:ascii="Titillium Web" w:cs="Titillium Web" w:eastAsia="Titillium Web" w:hAnsi="Titillium Web"/>
                <w:sz w:val="14"/>
                <w:szCs w:val="14"/>
              </w:rPr>
            </w:pPr>
            <w:r w:rsidDel="00000000" w:rsidR="00000000" w:rsidRPr="00000000">
              <w:rPr>
                <w:rFonts w:ascii="Titillium Web" w:cs="Titillium Web" w:eastAsia="Titillium Web" w:hAnsi="Titillium Web"/>
                <w:sz w:val="14"/>
                <w:szCs w:val="14"/>
                <w:rtl w:val="0"/>
              </w:rPr>
              <w:t xml:space="preserve">0.2584</w:t>
            </w:r>
          </w:p>
        </w:tc>
        <w:tc>
          <w:tcPr>
            <w:tcBorders>
              <w:top w:color="000000" w:space="0" w:sz="8" w:val="single"/>
              <w:left w:color="000000" w:space="0" w:sz="8" w:val="single"/>
              <w:bottom w:color="000000" w:space="0" w:sz="8" w:val="single"/>
              <w:right w:color="000000" w:space="0" w:sz="8" w:val="single"/>
            </w:tcBorders>
            <w:shd w:fill="ffffff" w:val="clear"/>
            <w:tcMar>
              <w:top w:w="0.0" w:type="dxa"/>
              <w:left w:w="0.0" w:type="dxa"/>
              <w:bottom w:w="0.0" w:type="dxa"/>
              <w:right w:w="0.0" w:type="dxa"/>
            </w:tcMar>
            <w:vAlign w:val="top"/>
          </w:tcPr>
          <w:p w:rsidR="00000000" w:rsidDel="00000000" w:rsidP="00000000" w:rsidRDefault="00000000" w:rsidRPr="00000000" w14:paraId="00000383">
            <w:pPr>
              <w:pageBreakBefore w:val="0"/>
              <w:widowControl w:val="0"/>
              <w:spacing w:line="240" w:lineRule="auto"/>
              <w:jc w:val="center"/>
              <w:rPr>
                <w:rFonts w:ascii="Titillium Web" w:cs="Titillium Web" w:eastAsia="Titillium Web" w:hAnsi="Titillium Web"/>
                <w:sz w:val="14"/>
                <w:szCs w:val="14"/>
              </w:rPr>
            </w:pPr>
            <w:r w:rsidDel="00000000" w:rsidR="00000000" w:rsidRPr="00000000">
              <w:rPr>
                <w:rFonts w:ascii="Titillium Web" w:cs="Titillium Web" w:eastAsia="Titillium Web" w:hAnsi="Titillium Web"/>
                <w:sz w:val="14"/>
                <w:szCs w:val="14"/>
                <w:rtl w:val="0"/>
              </w:rPr>
              <w:t xml:space="preserve">strong, stop, support, job, fight, border, love, people, crime, military</w:t>
            </w:r>
          </w:p>
        </w:tc>
        <w:tc>
          <w:tcPr>
            <w:tcBorders>
              <w:top w:color="000000" w:space="0" w:sz="8" w:val="single"/>
              <w:left w:color="000000" w:space="0" w:sz="8" w:val="single"/>
              <w:bottom w:color="000000" w:space="0" w:sz="8" w:val="single"/>
              <w:right w:color="000000" w:space="0" w:sz="8" w:val="single"/>
            </w:tcBorders>
            <w:shd w:fill="ffffff" w:val="clear"/>
            <w:tcMar>
              <w:top w:w="0.0" w:type="dxa"/>
              <w:left w:w="0.0" w:type="dxa"/>
              <w:bottom w:w="0.0" w:type="dxa"/>
              <w:right w:w="0.0" w:type="dxa"/>
            </w:tcMar>
            <w:vAlign w:val="top"/>
          </w:tcPr>
          <w:p w:rsidR="00000000" w:rsidDel="00000000" w:rsidP="00000000" w:rsidRDefault="00000000" w:rsidRPr="00000000" w14:paraId="00000384">
            <w:pPr>
              <w:pageBreakBefore w:val="0"/>
              <w:widowControl w:val="0"/>
              <w:spacing w:line="240" w:lineRule="auto"/>
              <w:jc w:val="center"/>
              <w:rPr>
                <w:rFonts w:ascii="Titillium Web" w:cs="Titillium Web" w:eastAsia="Titillium Web" w:hAnsi="Titillium Web"/>
                <w:sz w:val="14"/>
                <w:szCs w:val="14"/>
              </w:rPr>
            </w:pPr>
            <w:r w:rsidDel="00000000" w:rsidR="00000000" w:rsidRPr="00000000">
              <w:rPr>
                <w:rFonts w:ascii="Titillium Web" w:cs="Titillium Web" w:eastAsia="Titillium Web" w:hAnsi="Titillium Web"/>
                <w:sz w:val="14"/>
                <w:szCs w:val="14"/>
                <w:rtl w:val="0"/>
              </w:rPr>
              <w:t xml:space="preserve">Congressman LanceGooden has done a wonderful job for the people of Texas while supporting our MAGA Agenda He continues to protect your very important 2A Lance is Strong on Crime and the Border he Loves our Great Vets and Military Lance has my Complete amp Total Endorsement</w:t>
            </w:r>
          </w:p>
        </w:tc>
      </w:tr>
      <w:tr>
        <w:trPr>
          <w:cantSplit w:val="0"/>
          <w:trHeight w:val="520" w:hRule="atLeast"/>
          <w:tblHeader w:val="0"/>
        </w:trPr>
        <w:tc>
          <w:tcPr>
            <w:tcBorders>
              <w:top w:color="000000" w:space="0" w:sz="8" w:val="single"/>
              <w:left w:color="000000" w:space="0" w:sz="8" w:val="single"/>
              <w:bottom w:color="000000" w:space="0" w:sz="8" w:val="single"/>
              <w:right w:color="000000" w:space="0" w:sz="8" w:val="single"/>
            </w:tcBorders>
            <w:shd w:fill="ffffff" w:val="clear"/>
            <w:tcMar>
              <w:top w:w="0.0" w:type="dxa"/>
              <w:left w:w="0.0" w:type="dxa"/>
              <w:bottom w:w="0.0" w:type="dxa"/>
              <w:right w:w="0.0" w:type="dxa"/>
            </w:tcMar>
            <w:vAlign w:val="top"/>
          </w:tcPr>
          <w:p w:rsidR="00000000" w:rsidDel="00000000" w:rsidP="00000000" w:rsidRDefault="00000000" w:rsidRPr="00000000" w14:paraId="00000385">
            <w:pPr>
              <w:pageBreakBefore w:val="0"/>
              <w:widowControl w:val="0"/>
              <w:jc w:val="center"/>
              <w:rPr>
                <w:rFonts w:ascii="Titillium Web" w:cs="Titillium Web" w:eastAsia="Titillium Web" w:hAnsi="Titillium Web"/>
                <w:sz w:val="14"/>
                <w:szCs w:val="14"/>
              </w:rPr>
            </w:pPr>
            <w:r w:rsidDel="00000000" w:rsidR="00000000" w:rsidRPr="00000000">
              <w:rPr>
                <w:rFonts w:ascii="Titillium Web" w:cs="Titillium Web" w:eastAsia="Titillium Web" w:hAnsi="Titillium Web"/>
                <w:sz w:val="14"/>
                <w:szCs w:val="14"/>
                <w:rtl w:val="0"/>
              </w:rPr>
              <w:t xml:space="preserve">10</w:t>
            </w:r>
          </w:p>
        </w:tc>
        <w:tc>
          <w:tcPr>
            <w:tcBorders>
              <w:top w:color="000000" w:space="0" w:sz="8" w:val="single"/>
              <w:left w:color="000000" w:space="0" w:sz="8" w:val="single"/>
              <w:bottom w:color="000000" w:space="0" w:sz="8" w:val="single"/>
              <w:right w:color="000000" w:space="0" w:sz="8" w:val="single"/>
            </w:tcBorders>
            <w:shd w:fill="ffffff" w:val="clear"/>
            <w:tcMar>
              <w:top w:w="0.0" w:type="dxa"/>
              <w:left w:w="0.0" w:type="dxa"/>
              <w:bottom w:w="0.0" w:type="dxa"/>
              <w:right w:w="0.0" w:type="dxa"/>
            </w:tcMar>
            <w:vAlign w:val="top"/>
          </w:tcPr>
          <w:p w:rsidR="00000000" w:rsidDel="00000000" w:rsidP="00000000" w:rsidRDefault="00000000" w:rsidRPr="00000000" w14:paraId="00000386">
            <w:pPr>
              <w:pageBreakBefore w:val="0"/>
              <w:widowControl w:val="0"/>
              <w:jc w:val="center"/>
              <w:rPr>
                <w:rFonts w:ascii="Titillium Web" w:cs="Titillium Web" w:eastAsia="Titillium Web" w:hAnsi="Titillium Web"/>
                <w:sz w:val="14"/>
                <w:szCs w:val="14"/>
              </w:rPr>
            </w:pPr>
            <w:r w:rsidDel="00000000" w:rsidR="00000000" w:rsidRPr="00000000">
              <w:rPr>
                <w:rFonts w:ascii="Titillium Web" w:cs="Titillium Web" w:eastAsia="Titillium Web" w:hAnsi="Titillium Web"/>
                <w:sz w:val="14"/>
                <w:szCs w:val="14"/>
                <w:rtl w:val="0"/>
              </w:rPr>
              <w:t xml:space="preserve">0.1893</w:t>
            </w:r>
          </w:p>
        </w:tc>
        <w:tc>
          <w:tcPr>
            <w:tcBorders>
              <w:top w:color="000000" w:space="0" w:sz="8" w:val="single"/>
              <w:left w:color="000000" w:space="0" w:sz="8" w:val="single"/>
              <w:bottom w:color="000000" w:space="0" w:sz="8" w:val="single"/>
              <w:right w:color="000000" w:space="0" w:sz="8" w:val="single"/>
            </w:tcBorders>
            <w:shd w:fill="ffffff" w:val="clear"/>
            <w:tcMar>
              <w:top w:w="0.0" w:type="dxa"/>
              <w:left w:w="0.0" w:type="dxa"/>
              <w:bottom w:w="0.0" w:type="dxa"/>
              <w:right w:w="0.0" w:type="dxa"/>
            </w:tcMar>
            <w:vAlign w:val="top"/>
          </w:tcPr>
          <w:p w:rsidR="00000000" w:rsidDel="00000000" w:rsidP="00000000" w:rsidRDefault="00000000" w:rsidRPr="00000000" w14:paraId="00000387">
            <w:pPr>
              <w:pageBreakBefore w:val="0"/>
              <w:widowControl w:val="0"/>
              <w:spacing w:line="240" w:lineRule="auto"/>
              <w:jc w:val="center"/>
              <w:rPr>
                <w:rFonts w:ascii="Titillium Web" w:cs="Titillium Web" w:eastAsia="Titillium Web" w:hAnsi="Titillium Web"/>
                <w:sz w:val="14"/>
                <w:szCs w:val="14"/>
              </w:rPr>
            </w:pPr>
            <w:r w:rsidDel="00000000" w:rsidR="00000000" w:rsidRPr="00000000">
              <w:rPr>
                <w:rFonts w:ascii="Titillium Web" w:cs="Titillium Web" w:eastAsia="Titillium Web" w:hAnsi="Titillium Web"/>
                <w:sz w:val="14"/>
                <w:szCs w:val="14"/>
                <w:rtl w:val="0"/>
              </w:rPr>
              <w:t xml:space="preserve">work, give, hard, problem, lot, smart, success, people, stay, focus</w:t>
            </w:r>
          </w:p>
        </w:tc>
        <w:tc>
          <w:tcPr>
            <w:tcBorders>
              <w:top w:color="000000" w:space="0" w:sz="8" w:val="single"/>
              <w:left w:color="000000" w:space="0" w:sz="8" w:val="single"/>
              <w:bottom w:color="000000" w:space="0" w:sz="8" w:val="single"/>
              <w:right w:color="000000" w:space="0" w:sz="8" w:val="single"/>
            </w:tcBorders>
            <w:shd w:fill="ffffff" w:val="clear"/>
            <w:tcMar>
              <w:top w:w="0.0" w:type="dxa"/>
              <w:left w:w="0.0" w:type="dxa"/>
              <w:bottom w:w="0.0" w:type="dxa"/>
              <w:right w:w="0.0" w:type="dxa"/>
            </w:tcMar>
            <w:vAlign w:val="top"/>
          </w:tcPr>
          <w:p w:rsidR="00000000" w:rsidDel="00000000" w:rsidP="00000000" w:rsidRDefault="00000000" w:rsidRPr="00000000" w14:paraId="00000388">
            <w:pPr>
              <w:pageBreakBefore w:val="0"/>
              <w:widowControl w:val="0"/>
              <w:spacing w:line="240" w:lineRule="auto"/>
              <w:jc w:val="center"/>
              <w:rPr>
                <w:rFonts w:ascii="Titillium Web" w:cs="Titillium Web" w:eastAsia="Titillium Web" w:hAnsi="Titillium Web"/>
                <w:sz w:val="14"/>
                <w:szCs w:val="14"/>
              </w:rPr>
            </w:pPr>
            <w:r w:rsidDel="00000000" w:rsidR="00000000" w:rsidRPr="00000000">
              <w:rPr>
                <w:rFonts w:ascii="Titillium Web" w:cs="Titillium Web" w:eastAsia="Titillium Web" w:hAnsi="Titillium Web"/>
                <w:sz w:val="14"/>
                <w:szCs w:val="14"/>
                <w:rtl w:val="0"/>
              </w:rPr>
              <w:t xml:space="preserve">To everyone on the Gulf Coast As you make preparations to protect your homes amp loved ones from flooding amp the coming storm it is imperative that you heed the directions of FEMA State amp Local Officials We are working closely w them Please be prepared be careful amp be SAFE</w:t>
            </w:r>
          </w:p>
        </w:tc>
      </w:tr>
      <w:tr>
        <w:trPr>
          <w:cantSplit w:val="0"/>
          <w:trHeight w:val="520" w:hRule="atLeast"/>
          <w:tblHeader w:val="0"/>
        </w:trPr>
        <w:tc>
          <w:tcPr>
            <w:tcBorders>
              <w:top w:color="000000" w:space="0" w:sz="8" w:val="single"/>
              <w:left w:color="000000" w:space="0" w:sz="8" w:val="single"/>
              <w:bottom w:color="000000" w:space="0" w:sz="8" w:val="single"/>
              <w:right w:color="000000" w:space="0" w:sz="8" w:val="single"/>
            </w:tcBorders>
            <w:shd w:fill="ffffff" w:val="clear"/>
            <w:tcMar>
              <w:top w:w="0.0" w:type="dxa"/>
              <w:left w:w="0.0" w:type="dxa"/>
              <w:bottom w:w="0.0" w:type="dxa"/>
              <w:right w:w="0.0" w:type="dxa"/>
            </w:tcMar>
            <w:vAlign w:val="top"/>
          </w:tcPr>
          <w:p w:rsidR="00000000" w:rsidDel="00000000" w:rsidP="00000000" w:rsidRDefault="00000000" w:rsidRPr="00000000" w14:paraId="00000389">
            <w:pPr>
              <w:pageBreakBefore w:val="0"/>
              <w:widowControl w:val="0"/>
              <w:jc w:val="center"/>
              <w:rPr>
                <w:rFonts w:ascii="Titillium Web" w:cs="Titillium Web" w:eastAsia="Titillium Web" w:hAnsi="Titillium Web"/>
                <w:sz w:val="14"/>
                <w:szCs w:val="14"/>
              </w:rPr>
            </w:pPr>
            <w:r w:rsidDel="00000000" w:rsidR="00000000" w:rsidRPr="00000000">
              <w:rPr>
                <w:rFonts w:ascii="Titillium Web" w:cs="Titillium Web" w:eastAsia="Titillium Web" w:hAnsi="Titillium Web"/>
                <w:sz w:val="14"/>
                <w:szCs w:val="14"/>
                <w:rtl w:val="0"/>
              </w:rPr>
              <w:t xml:space="preserve">11</w:t>
            </w:r>
          </w:p>
        </w:tc>
        <w:tc>
          <w:tcPr>
            <w:tcBorders>
              <w:top w:color="000000" w:space="0" w:sz="8" w:val="single"/>
              <w:left w:color="000000" w:space="0" w:sz="8" w:val="single"/>
              <w:bottom w:color="000000" w:space="0" w:sz="8" w:val="single"/>
              <w:right w:color="000000" w:space="0" w:sz="8" w:val="single"/>
            </w:tcBorders>
            <w:shd w:fill="ffffff" w:val="clear"/>
            <w:tcMar>
              <w:top w:w="0.0" w:type="dxa"/>
              <w:left w:w="0.0" w:type="dxa"/>
              <w:bottom w:w="0.0" w:type="dxa"/>
              <w:right w:w="0.0" w:type="dxa"/>
            </w:tcMar>
            <w:vAlign w:val="top"/>
          </w:tcPr>
          <w:p w:rsidR="00000000" w:rsidDel="00000000" w:rsidP="00000000" w:rsidRDefault="00000000" w:rsidRPr="00000000" w14:paraId="0000038A">
            <w:pPr>
              <w:pageBreakBefore w:val="0"/>
              <w:widowControl w:val="0"/>
              <w:jc w:val="center"/>
              <w:rPr>
                <w:rFonts w:ascii="Titillium Web" w:cs="Titillium Web" w:eastAsia="Titillium Web" w:hAnsi="Titillium Web"/>
                <w:sz w:val="14"/>
                <w:szCs w:val="14"/>
              </w:rPr>
            </w:pPr>
            <w:r w:rsidDel="00000000" w:rsidR="00000000" w:rsidRPr="00000000">
              <w:rPr>
                <w:rFonts w:ascii="Titillium Web" w:cs="Titillium Web" w:eastAsia="Titillium Web" w:hAnsi="Titillium Web"/>
                <w:sz w:val="14"/>
                <w:szCs w:val="14"/>
                <w:rtl w:val="0"/>
              </w:rPr>
              <w:t xml:space="preserve">0.2302</w:t>
            </w:r>
          </w:p>
        </w:tc>
        <w:tc>
          <w:tcPr>
            <w:tcBorders>
              <w:top w:color="000000" w:space="0" w:sz="8" w:val="single"/>
              <w:left w:color="000000" w:space="0" w:sz="8" w:val="single"/>
              <w:bottom w:color="000000" w:space="0" w:sz="8" w:val="single"/>
              <w:right w:color="000000" w:space="0" w:sz="8" w:val="single"/>
            </w:tcBorders>
            <w:shd w:fill="ffffff" w:val="clear"/>
            <w:tcMar>
              <w:top w:w="0.0" w:type="dxa"/>
              <w:left w:w="0.0" w:type="dxa"/>
              <w:bottom w:w="0.0" w:type="dxa"/>
              <w:right w:w="0.0" w:type="dxa"/>
            </w:tcMar>
            <w:vAlign w:val="top"/>
          </w:tcPr>
          <w:p w:rsidR="00000000" w:rsidDel="00000000" w:rsidP="00000000" w:rsidRDefault="00000000" w:rsidRPr="00000000" w14:paraId="0000038B">
            <w:pPr>
              <w:pageBreakBefore w:val="0"/>
              <w:widowControl w:val="0"/>
              <w:spacing w:line="240" w:lineRule="auto"/>
              <w:jc w:val="center"/>
              <w:rPr>
                <w:rFonts w:ascii="Titillium Web" w:cs="Titillium Web" w:eastAsia="Titillium Web" w:hAnsi="Titillium Web"/>
                <w:sz w:val="14"/>
                <w:szCs w:val="14"/>
              </w:rPr>
            </w:pPr>
            <w:r w:rsidDel="00000000" w:rsidR="00000000" w:rsidRPr="00000000">
              <w:rPr>
                <w:rFonts w:ascii="Titillium Web" w:cs="Titillium Web" w:eastAsia="Titillium Web" w:hAnsi="Titillium Web"/>
                <w:sz w:val="14"/>
                <w:szCs w:val="14"/>
                <w:rtl w:val="0"/>
              </w:rPr>
              <w:t xml:space="preserve">campaign, dem, lie, total, deal, find, start, political, turn, disaster</w:t>
            </w:r>
          </w:p>
        </w:tc>
        <w:tc>
          <w:tcPr>
            <w:tcBorders>
              <w:top w:color="000000" w:space="0" w:sz="8" w:val="single"/>
              <w:left w:color="000000" w:space="0" w:sz="8" w:val="single"/>
              <w:bottom w:color="000000" w:space="0" w:sz="8" w:val="single"/>
              <w:right w:color="000000" w:space="0" w:sz="8" w:val="single"/>
            </w:tcBorders>
            <w:shd w:fill="ffffff" w:val="clear"/>
            <w:tcMar>
              <w:top w:w="0.0" w:type="dxa"/>
              <w:left w:w="0.0" w:type="dxa"/>
              <w:bottom w:w="0.0" w:type="dxa"/>
              <w:right w:w="0.0" w:type="dxa"/>
            </w:tcMar>
            <w:vAlign w:val="top"/>
          </w:tcPr>
          <w:p w:rsidR="00000000" w:rsidDel="00000000" w:rsidP="00000000" w:rsidRDefault="00000000" w:rsidRPr="00000000" w14:paraId="0000038C">
            <w:pPr>
              <w:pageBreakBefore w:val="0"/>
              <w:widowControl w:val="0"/>
              <w:spacing w:line="240" w:lineRule="auto"/>
              <w:jc w:val="center"/>
              <w:rPr>
                <w:rFonts w:ascii="Titillium Web" w:cs="Titillium Web" w:eastAsia="Titillium Web" w:hAnsi="Titillium Web"/>
                <w:sz w:val="14"/>
                <w:szCs w:val="14"/>
              </w:rPr>
            </w:pPr>
            <w:r w:rsidDel="00000000" w:rsidR="00000000" w:rsidRPr="00000000">
              <w:rPr>
                <w:rFonts w:ascii="Titillium Web" w:cs="Titillium Web" w:eastAsia="Titillium Web" w:hAnsi="Titillium Web"/>
                <w:sz w:val="14"/>
                <w:szCs w:val="14"/>
                <w:rtl w:val="0"/>
              </w:rPr>
              <w:t xml:space="preserve">foxandfriends  “New Bombshell in the Obama Spying Scandal Did other Agencies SPY on Trump Campaign” Even Clapper worlds dumbest former Intelligence Head who has the problem of lying a lot used the word SPY when describing the illegal activities</w:t>
            </w:r>
          </w:p>
        </w:tc>
      </w:tr>
      <w:tr>
        <w:trPr>
          <w:cantSplit w:val="0"/>
          <w:trHeight w:val="520" w:hRule="atLeast"/>
          <w:tblHeader w:val="0"/>
        </w:trPr>
        <w:tc>
          <w:tcPr>
            <w:tcBorders>
              <w:top w:color="000000" w:space="0" w:sz="8" w:val="single"/>
              <w:left w:color="000000" w:space="0" w:sz="8" w:val="single"/>
              <w:bottom w:color="000000" w:space="0" w:sz="8" w:val="single"/>
              <w:right w:color="000000" w:space="0" w:sz="8" w:val="single"/>
            </w:tcBorders>
            <w:shd w:fill="ffffff" w:val="clear"/>
            <w:tcMar>
              <w:top w:w="0.0" w:type="dxa"/>
              <w:left w:w="0.0" w:type="dxa"/>
              <w:bottom w:w="0.0" w:type="dxa"/>
              <w:right w:w="0.0" w:type="dxa"/>
            </w:tcMar>
            <w:vAlign w:val="top"/>
          </w:tcPr>
          <w:p w:rsidR="00000000" w:rsidDel="00000000" w:rsidP="00000000" w:rsidRDefault="00000000" w:rsidRPr="00000000" w14:paraId="0000038D">
            <w:pPr>
              <w:pageBreakBefore w:val="0"/>
              <w:widowControl w:val="0"/>
              <w:jc w:val="center"/>
              <w:rPr>
                <w:rFonts w:ascii="Titillium Web" w:cs="Titillium Web" w:eastAsia="Titillium Web" w:hAnsi="Titillium Web"/>
                <w:sz w:val="14"/>
                <w:szCs w:val="14"/>
              </w:rPr>
            </w:pPr>
            <w:r w:rsidDel="00000000" w:rsidR="00000000" w:rsidRPr="00000000">
              <w:rPr>
                <w:rFonts w:ascii="Titillium Web" w:cs="Titillium Web" w:eastAsia="Titillium Web" w:hAnsi="Titillium Web"/>
                <w:sz w:val="14"/>
                <w:szCs w:val="14"/>
                <w:rtl w:val="0"/>
              </w:rPr>
              <w:t xml:space="preserve">12</w:t>
            </w:r>
          </w:p>
        </w:tc>
        <w:tc>
          <w:tcPr>
            <w:tcBorders>
              <w:top w:color="000000" w:space="0" w:sz="8" w:val="single"/>
              <w:left w:color="000000" w:space="0" w:sz="8" w:val="single"/>
              <w:bottom w:color="000000" w:space="0" w:sz="8" w:val="single"/>
              <w:right w:color="000000" w:space="0" w:sz="8" w:val="single"/>
            </w:tcBorders>
            <w:shd w:fill="ffffff" w:val="clear"/>
            <w:tcMar>
              <w:top w:w="0.0" w:type="dxa"/>
              <w:left w:w="0.0" w:type="dxa"/>
              <w:bottom w:w="0.0" w:type="dxa"/>
              <w:right w:w="0.0" w:type="dxa"/>
            </w:tcMar>
            <w:vAlign w:val="top"/>
          </w:tcPr>
          <w:p w:rsidR="00000000" w:rsidDel="00000000" w:rsidP="00000000" w:rsidRDefault="00000000" w:rsidRPr="00000000" w14:paraId="0000038E">
            <w:pPr>
              <w:pageBreakBefore w:val="0"/>
              <w:widowControl w:val="0"/>
              <w:jc w:val="center"/>
              <w:rPr>
                <w:rFonts w:ascii="Titillium Web" w:cs="Titillium Web" w:eastAsia="Titillium Web" w:hAnsi="Titillium Web"/>
                <w:sz w:val="14"/>
                <w:szCs w:val="14"/>
              </w:rPr>
            </w:pPr>
            <w:r w:rsidDel="00000000" w:rsidR="00000000" w:rsidRPr="00000000">
              <w:rPr>
                <w:rFonts w:ascii="Titillium Web" w:cs="Titillium Web" w:eastAsia="Titillium Web" w:hAnsi="Titillium Web"/>
                <w:sz w:val="14"/>
                <w:szCs w:val="14"/>
                <w:rtl w:val="0"/>
              </w:rPr>
              <w:t xml:space="preserve">0.192</w:t>
            </w:r>
          </w:p>
        </w:tc>
        <w:tc>
          <w:tcPr>
            <w:tcBorders>
              <w:top w:color="000000" w:space="0" w:sz="8" w:val="single"/>
              <w:left w:color="000000" w:space="0" w:sz="8" w:val="single"/>
              <w:bottom w:color="000000" w:space="0" w:sz="8" w:val="single"/>
              <w:right w:color="000000" w:space="0" w:sz="8" w:val="single"/>
            </w:tcBorders>
            <w:shd w:fill="ffffff" w:val="clear"/>
            <w:tcMar>
              <w:top w:w="0.0" w:type="dxa"/>
              <w:left w:w="0.0" w:type="dxa"/>
              <w:bottom w:w="0.0" w:type="dxa"/>
              <w:right w:w="0.0" w:type="dxa"/>
            </w:tcMar>
            <w:vAlign w:val="top"/>
          </w:tcPr>
          <w:p w:rsidR="00000000" w:rsidDel="00000000" w:rsidP="00000000" w:rsidRDefault="00000000" w:rsidRPr="00000000" w14:paraId="0000038F">
            <w:pPr>
              <w:pageBreakBefore w:val="0"/>
              <w:widowControl w:val="0"/>
              <w:spacing w:line="240" w:lineRule="auto"/>
              <w:jc w:val="center"/>
              <w:rPr>
                <w:rFonts w:ascii="Titillium Web" w:cs="Titillium Web" w:eastAsia="Titillium Web" w:hAnsi="Titillium Web"/>
                <w:sz w:val="14"/>
                <w:szCs w:val="14"/>
              </w:rPr>
            </w:pPr>
            <w:r w:rsidDel="00000000" w:rsidR="00000000" w:rsidRPr="00000000">
              <w:rPr>
                <w:rFonts w:ascii="Titillium Web" w:cs="Titillium Web" w:eastAsia="Titillium Web" w:hAnsi="Titillium Web"/>
                <w:sz w:val="14"/>
                <w:szCs w:val="14"/>
                <w:rtl w:val="0"/>
              </w:rPr>
              <w:t xml:space="preserve">time, bad, long, speak, hear, fire, make, terrible, person, top</w:t>
            </w:r>
          </w:p>
        </w:tc>
        <w:tc>
          <w:tcPr>
            <w:tcBorders>
              <w:top w:color="000000" w:space="0" w:sz="8" w:val="single"/>
              <w:left w:color="000000" w:space="0" w:sz="8" w:val="single"/>
              <w:bottom w:color="000000" w:space="0" w:sz="8" w:val="single"/>
              <w:right w:color="000000" w:space="0" w:sz="8" w:val="single"/>
            </w:tcBorders>
            <w:shd w:fill="ffffff" w:val="clear"/>
            <w:tcMar>
              <w:top w:w="0.0" w:type="dxa"/>
              <w:left w:w="0.0" w:type="dxa"/>
              <w:bottom w:w="0.0" w:type="dxa"/>
              <w:right w:w="0.0" w:type="dxa"/>
            </w:tcMar>
            <w:vAlign w:val="top"/>
          </w:tcPr>
          <w:p w:rsidR="00000000" w:rsidDel="00000000" w:rsidP="00000000" w:rsidRDefault="00000000" w:rsidRPr="00000000" w14:paraId="00000390">
            <w:pPr>
              <w:pageBreakBefore w:val="0"/>
              <w:widowControl w:val="0"/>
              <w:spacing w:line="240" w:lineRule="auto"/>
              <w:jc w:val="center"/>
              <w:rPr>
                <w:rFonts w:ascii="Titillium Web" w:cs="Titillium Web" w:eastAsia="Titillium Web" w:hAnsi="Titillium Web"/>
                <w:sz w:val="14"/>
                <w:szCs w:val="14"/>
              </w:rPr>
            </w:pPr>
            <w:r w:rsidDel="00000000" w:rsidR="00000000" w:rsidRPr="00000000">
              <w:rPr>
                <w:rFonts w:ascii="Titillium Web" w:cs="Titillium Web" w:eastAsia="Titillium Web" w:hAnsi="Titillium Web"/>
                <w:sz w:val="14"/>
                <w:szCs w:val="14"/>
                <w:rtl w:val="0"/>
              </w:rPr>
              <w:t xml:space="preserve">Watching the DodgersRed Sox final innings It is amazing how a manager takes out a pitcher who is loose amp dominating through almost 7 innings Rich Hill of Dodgers and brings in nervous relievers who get shellacked 4 run lead gone Managers do it all the time big mistake</w:t>
            </w:r>
          </w:p>
        </w:tc>
      </w:tr>
      <w:tr>
        <w:trPr>
          <w:cantSplit w:val="0"/>
          <w:trHeight w:val="520" w:hRule="atLeast"/>
          <w:tblHeader w:val="0"/>
        </w:trPr>
        <w:tc>
          <w:tcPr>
            <w:tcBorders>
              <w:top w:color="000000" w:space="0" w:sz="8" w:val="single"/>
              <w:left w:color="000000" w:space="0" w:sz="8" w:val="single"/>
              <w:bottom w:color="000000" w:space="0" w:sz="8" w:val="single"/>
              <w:right w:color="000000" w:space="0" w:sz="8" w:val="single"/>
            </w:tcBorders>
            <w:shd w:fill="ffffff" w:val="clear"/>
            <w:tcMar>
              <w:top w:w="0.0" w:type="dxa"/>
              <w:left w:w="0.0" w:type="dxa"/>
              <w:bottom w:w="0.0" w:type="dxa"/>
              <w:right w:w="0.0" w:type="dxa"/>
            </w:tcMar>
            <w:vAlign w:val="top"/>
          </w:tcPr>
          <w:p w:rsidR="00000000" w:rsidDel="00000000" w:rsidP="00000000" w:rsidRDefault="00000000" w:rsidRPr="00000000" w14:paraId="00000391">
            <w:pPr>
              <w:pageBreakBefore w:val="0"/>
              <w:widowControl w:val="0"/>
              <w:jc w:val="center"/>
              <w:rPr>
                <w:rFonts w:ascii="Titillium Web" w:cs="Titillium Web" w:eastAsia="Titillium Web" w:hAnsi="Titillium Web"/>
                <w:sz w:val="14"/>
                <w:szCs w:val="14"/>
              </w:rPr>
            </w:pPr>
            <w:r w:rsidDel="00000000" w:rsidR="00000000" w:rsidRPr="00000000">
              <w:rPr>
                <w:rFonts w:ascii="Titillium Web" w:cs="Titillium Web" w:eastAsia="Titillium Web" w:hAnsi="Titillium Web"/>
                <w:sz w:val="14"/>
                <w:szCs w:val="14"/>
                <w:rtl w:val="0"/>
              </w:rPr>
              <w:t xml:space="preserve">13</w:t>
            </w:r>
          </w:p>
        </w:tc>
        <w:tc>
          <w:tcPr>
            <w:tcBorders>
              <w:top w:color="000000" w:space="0" w:sz="8" w:val="single"/>
              <w:left w:color="000000" w:space="0" w:sz="8" w:val="single"/>
              <w:bottom w:color="000000" w:space="0" w:sz="8" w:val="single"/>
              <w:right w:color="000000" w:space="0" w:sz="8" w:val="single"/>
            </w:tcBorders>
            <w:shd w:fill="ffffff" w:val="clear"/>
            <w:tcMar>
              <w:top w:w="0.0" w:type="dxa"/>
              <w:left w:w="0.0" w:type="dxa"/>
              <w:bottom w:w="0.0" w:type="dxa"/>
              <w:right w:w="0.0" w:type="dxa"/>
            </w:tcMar>
            <w:vAlign w:val="top"/>
          </w:tcPr>
          <w:p w:rsidR="00000000" w:rsidDel="00000000" w:rsidP="00000000" w:rsidRDefault="00000000" w:rsidRPr="00000000" w14:paraId="00000392">
            <w:pPr>
              <w:pageBreakBefore w:val="0"/>
              <w:widowControl w:val="0"/>
              <w:jc w:val="center"/>
              <w:rPr>
                <w:rFonts w:ascii="Titillium Web" w:cs="Titillium Web" w:eastAsia="Titillium Web" w:hAnsi="Titillium Web"/>
                <w:sz w:val="14"/>
                <w:szCs w:val="14"/>
              </w:rPr>
            </w:pPr>
            <w:r w:rsidDel="00000000" w:rsidR="00000000" w:rsidRPr="00000000">
              <w:rPr>
                <w:rFonts w:ascii="Titillium Web" w:cs="Titillium Web" w:eastAsia="Titillium Web" w:hAnsi="Titillium Web"/>
                <w:sz w:val="14"/>
                <w:szCs w:val="14"/>
                <w:rtl w:val="0"/>
              </w:rPr>
              <w:t xml:space="preserve">0.259</w:t>
            </w:r>
          </w:p>
        </w:tc>
        <w:tc>
          <w:tcPr>
            <w:tcBorders>
              <w:top w:color="000000" w:space="0" w:sz="8" w:val="single"/>
              <w:left w:color="000000" w:space="0" w:sz="8" w:val="single"/>
              <w:bottom w:color="000000" w:space="0" w:sz="8" w:val="single"/>
              <w:right w:color="000000" w:space="0" w:sz="8" w:val="single"/>
            </w:tcBorders>
            <w:shd w:fill="ffffff" w:val="clear"/>
            <w:tcMar>
              <w:top w:w="0.0" w:type="dxa"/>
              <w:left w:w="0.0" w:type="dxa"/>
              <w:bottom w:w="0.0" w:type="dxa"/>
              <w:right w:w="0.0" w:type="dxa"/>
            </w:tcMar>
            <w:vAlign w:val="top"/>
          </w:tcPr>
          <w:p w:rsidR="00000000" w:rsidDel="00000000" w:rsidP="00000000" w:rsidRDefault="00000000" w:rsidRPr="00000000" w14:paraId="00000393">
            <w:pPr>
              <w:pageBreakBefore w:val="0"/>
              <w:widowControl w:val="0"/>
              <w:spacing w:line="240" w:lineRule="auto"/>
              <w:jc w:val="center"/>
              <w:rPr>
                <w:rFonts w:ascii="Titillium Web" w:cs="Titillium Web" w:eastAsia="Titillium Web" w:hAnsi="Titillium Web"/>
                <w:sz w:val="14"/>
                <w:szCs w:val="14"/>
              </w:rPr>
            </w:pPr>
            <w:r w:rsidDel="00000000" w:rsidR="00000000" w:rsidRPr="00000000">
              <w:rPr>
                <w:rFonts w:ascii="Titillium Web" w:cs="Titillium Web" w:eastAsia="Titillium Web" w:hAnsi="Titillium Web"/>
                <w:sz w:val="14"/>
                <w:szCs w:val="14"/>
                <w:rtl w:val="0"/>
              </w:rPr>
              <w:t xml:space="preserve">great, today, man, wonderful, family, honor, friend, nation, beautiful, woman</w:t>
            </w:r>
          </w:p>
        </w:tc>
        <w:tc>
          <w:tcPr>
            <w:tcBorders>
              <w:top w:color="000000" w:space="0" w:sz="8" w:val="single"/>
              <w:left w:color="000000" w:space="0" w:sz="8" w:val="single"/>
              <w:bottom w:color="000000" w:space="0" w:sz="8" w:val="single"/>
              <w:right w:color="000000" w:space="0" w:sz="8" w:val="single"/>
            </w:tcBorders>
            <w:shd w:fill="ffffff" w:val="clear"/>
            <w:tcMar>
              <w:top w:w="0.0" w:type="dxa"/>
              <w:left w:w="0.0" w:type="dxa"/>
              <w:bottom w:w="0.0" w:type="dxa"/>
              <w:right w:w="0.0" w:type="dxa"/>
            </w:tcMar>
            <w:vAlign w:val="top"/>
          </w:tcPr>
          <w:p w:rsidR="00000000" w:rsidDel="00000000" w:rsidP="00000000" w:rsidRDefault="00000000" w:rsidRPr="00000000" w14:paraId="00000394">
            <w:pPr>
              <w:pageBreakBefore w:val="0"/>
              <w:widowControl w:val="0"/>
              <w:spacing w:line="240" w:lineRule="auto"/>
              <w:jc w:val="center"/>
              <w:rPr>
                <w:rFonts w:ascii="Titillium Web" w:cs="Titillium Web" w:eastAsia="Titillium Web" w:hAnsi="Titillium Web"/>
                <w:sz w:val="14"/>
                <w:szCs w:val="14"/>
              </w:rPr>
            </w:pPr>
            <w:r w:rsidDel="00000000" w:rsidR="00000000" w:rsidRPr="00000000">
              <w:rPr>
                <w:rFonts w:ascii="Titillium Web" w:cs="Titillium Web" w:eastAsia="Titillium Web" w:hAnsi="Titillium Web"/>
                <w:sz w:val="14"/>
                <w:szCs w:val="14"/>
                <w:rtl w:val="0"/>
              </w:rPr>
              <w:t xml:space="preserve">The courage &amp; sacrifice of our heroes is the reason our flag stands tall our hearts beat with pride and our Country remains one people one family and one NATION UNDER GOD Today we thank you we honor you amp we forever cherish the memory of our Fallen Men and Women in Blue </w:t>
            </w:r>
          </w:p>
        </w:tc>
      </w:tr>
      <w:tr>
        <w:trPr>
          <w:cantSplit w:val="0"/>
          <w:trHeight w:val="520" w:hRule="atLeast"/>
          <w:tblHeader w:val="0"/>
        </w:trPr>
        <w:tc>
          <w:tcPr>
            <w:tcBorders>
              <w:top w:color="000000" w:space="0" w:sz="8" w:val="single"/>
              <w:left w:color="000000" w:space="0" w:sz="8" w:val="single"/>
              <w:bottom w:color="000000" w:space="0" w:sz="8" w:val="single"/>
              <w:right w:color="000000" w:space="0" w:sz="8" w:val="single"/>
            </w:tcBorders>
            <w:shd w:fill="ffffff" w:val="clear"/>
            <w:tcMar>
              <w:top w:w="0.0" w:type="dxa"/>
              <w:left w:w="0.0" w:type="dxa"/>
              <w:bottom w:w="0.0" w:type="dxa"/>
              <w:right w:w="0.0" w:type="dxa"/>
            </w:tcMar>
            <w:vAlign w:val="top"/>
          </w:tcPr>
          <w:p w:rsidR="00000000" w:rsidDel="00000000" w:rsidP="00000000" w:rsidRDefault="00000000" w:rsidRPr="00000000" w14:paraId="00000395">
            <w:pPr>
              <w:pageBreakBefore w:val="0"/>
              <w:widowControl w:val="0"/>
              <w:jc w:val="center"/>
              <w:rPr>
                <w:rFonts w:ascii="Titillium Web" w:cs="Titillium Web" w:eastAsia="Titillium Web" w:hAnsi="Titillium Web"/>
                <w:sz w:val="14"/>
                <w:szCs w:val="14"/>
              </w:rPr>
            </w:pPr>
            <w:r w:rsidDel="00000000" w:rsidR="00000000" w:rsidRPr="00000000">
              <w:rPr>
                <w:rFonts w:ascii="Titillium Web" w:cs="Titillium Web" w:eastAsia="Titillium Web" w:hAnsi="Titillium Web"/>
                <w:sz w:val="14"/>
                <w:szCs w:val="14"/>
                <w:rtl w:val="0"/>
              </w:rPr>
              <w:t xml:space="preserve">14</w:t>
            </w:r>
          </w:p>
        </w:tc>
        <w:tc>
          <w:tcPr>
            <w:tcBorders>
              <w:top w:color="000000" w:space="0" w:sz="8" w:val="single"/>
              <w:left w:color="000000" w:space="0" w:sz="8" w:val="single"/>
              <w:bottom w:color="000000" w:space="0" w:sz="8" w:val="single"/>
              <w:right w:color="000000" w:space="0" w:sz="8" w:val="single"/>
            </w:tcBorders>
            <w:shd w:fill="ffffff" w:val="clear"/>
            <w:tcMar>
              <w:top w:w="0.0" w:type="dxa"/>
              <w:left w:w="0.0" w:type="dxa"/>
              <w:bottom w:w="0.0" w:type="dxa"/>
              <w:right w:w="0.0" w:type="dxa"/>
            </w:tcMar>
            <w:vAlign w:val="top"/>
          </w:tcPr>
          <w:p w:rsidR="00000000" w:rsidDel="00000000" w:rsidP="00000000" w:rsidRDefault="00000000" w:rsidRPr="00000000" w14:paraId="00000396">
            <w:pPr>
              <w:pageBreakBefore w:val="0"/>
              <w:widowControl w:val="0"/>
              <w:jc w:val="center"/>
              <w:rPr>
                <w:rFonts w:ascii="Titillium Web" w:cs="Titillium Web" w:eastAsia="Titillium Web" w:hAnsi="Titillium Web"/>
                <w:sz w:val="14"/>
                <w:szCs w:val="14"/>
              </w:rPr>
            </w:pPr>
            <w:r w:rsidDel="00000000" w:rsidR="00000000" w:rsidRPr="00000000">
              <w:rPr>
                <w:rFonts w:ascii="Titillium Web" w:cs="Titillium Web" w:eastAsia="Titillium Web" w:hAnsi="Titillium Web"/>
                <w:sz w:val="14"/>
                <w:szCs w:val="14"/>
                <w:rtl w:val="0"/>
              </w:rPr>
              <w:t xml:space="preserve">0.2272</w:t>
            </w:r>
          </w:p>
        </w:tc>
        <w:tc>
          <w:tcPr>
            <w:tcBorders>
              <w:top w:color="000000" w:space="0" w:sz="8" w:val="single"/>
              <w:left w:color="000000" w:space="0" w:sz="8" w:val="single"/>
              <w:bottom w:color="000000" w:space="0" w:sz="8" w:val="single"/>
              <w:right w:color="000000" w:space="0" w:sz="8" w:val="single"/>
            </w:tcBorders>
            <w:shd w:fill="ffffff" w:val="clear"/>
            <w:tcMar>
              <w:top w:w="0.0" w:type="dxa"/>
              <w:left w:w="0.0" w:type="dxa"/>
              <w:bottom w:w="0.0" w:type="dxa"/>
              <w:right w:w="0.0" w:type="dxa"/>
            </w:tcMar>
            <w:vAlign w:val="top"/>
          </w:tcPr>
          <w:p w:rsidR="00000000" w:rsidDel="00000000" w:rsidP="00000000" w:rsidRDefault="00000000" w:rsidRPr="00000000" w14:paraId="00000397">
            <w:pPr>
              <w:pageBreakBefore w:val="0"/>
              <w:widowControl w:val="0"/>
              <w:spacing w:line="240" w:lineRule="auto"/>
              <w:jc w:val="center"/>
              <w:rPr>
                <w:rFonts w:ascii="Titillium Web" w:cs="Titillium Web" w:eastAsia="Titillium Web" w:hAnsi="Titillium Web"/>
                <w:sz w:val="14"/>
                <w:szCs w:val="14"/>
              </w:rPr>
            </w:pPr>
            <w:r w:rsidDel="00000000" w:rsidR="00000000" w:rsidRPr="00000000">
              <w:rPr>
                <w:rFonts w:ascii="Titillium Web" w:cs="Titillium Web" w:eastAsia="Titillium Web" w:hAnsi="Titillium Web"/>
                <w:sz w:val="14"/>
                <w:szCs w:val="14"/>
                <w:rtl w:val="0"/>
              </w:rPr>
              <w:t xml:space="preserve">good, make, country, thing, world, happen, business, deal, lead, case</w:t>
            </w:r>
          </w:p>
        </w:tc>
        <w:tc>
          <w:tcPr>
            <w:tcBorders>
              <w:top w:color="000000" w:space="0" w:sz="8" w:val="single"/>
              <w:left w:color="000000" w:space="0" w:sz="8" w:val="single"/>
              <w:bottom w:color="000000" w:space="0" w:sz="8" w:val="single"/>
              <w:right w:color="000000" w:space="0" w:sz="8" w:val="single"/>
            </w:tcBorders>
            <w:shd w:fill="ffffff" w:val="clear"/>
            <w:tcMar>
              <w:top w:w="0.0" w:type="dxa"/>
              <w:left w:w="0.0" w:type="dxa"/>
              <w:bottom w:w="0.0" w:type="dxa"/>
              <w:right w:w="0.0" w:type="dxa"/>
            </w:tcMar>
            <w:vAlign w:val="top"/>
          </w:tcPr>
          <w:p w:rsidR="00000000" w:rsidDel="00000000" w:rsidP="00000000" w:rsidRDefault="00000000" w:rsidRPr="00000000" w14:paraId="00000398">
            <w:pPr>
              <w:pageBreakBefore w:val="0"/>
              <w:widowControl w:val="0"/>
              <w:spacing w:line="240" w:lineRule="auto"/>
              <w:jc w:val="center"/>
              <w:rPr>
                <w:rFonts w:ascii="Titillium Web" w:cs="Titillium Web" w:eastAsia="Titillium Web" w:hAnsi="Titillium Web"/>
                <w:sz w:val="14"/>
                <w:szCs w:val="14"/>
              </w:rPr>
            </w:pPr>
            <w:r w:rsidDel="00000000" w:rsidR="00000000" w:rsidRPr="00000000">
              <w:rPr>
                <w:rFonts w:ascii="Titillium Web" w:cs="Titillium Web" w:eastAsia="Titillium Web" w:hAnsi="Titillium Web"/>
                <w:sz w:val="14"/>
                <w:szCs w:val="14"/>
                <w:rtl w:val="0"/>
              </w:rPr>
              <w:t xml:space="preserve">A message from Kim Jong Un â€œNorth Korea will stop nuclear tests and launches of intercontinental ballistic missiles!Also will â€œShut down a nuclear test site in the country’s Northern Side to prove the vow to suspend nuclear tests! Progress being made for all</w:t>
            </w:r>
          </w:p>
        </w:tc>
      </w:tr>
      <w:tr>
        <w:trPr>
          <w:cantSplit w:val="0"/>
          <w:trHeight w:val="340" w:hRule="atLeast"/>
          <w:tblHeader w:val="0"/>
        </w:trPr>
        <w:tc>
          <w:tcPr>
            <w:tcBorders>
              <w:top w:color="000000" w:space="0" w:sz="8" w:val="single"/>
              <w:left w:color="000000" w:space="0" w:sz="8" w:val="single"/>
              <w:bottom w:color="000000" w:space="0" w:sz="8" w:val="single"/>
              <w:right w:color="000000" w:space="0" w:sz="8" w:val="single"/>
            </w:tcBorders>
            <w:shd w:fill="ffffff" w:val="clear"/>
            <w:tcMar>
              <w:top w:w="0.0" w:type="dxa"/>
              <w:left w:w="0.0" w:type="dxa"/>
              <w:bottom w:w="0.0" w:type="dxa"/>
              <w:right w:w="0.0" w:type="dxa"/>
            </w:tcMar>
            <w:vAlign w:val="top"/>
          </w:tcPr>
          <w:p w:rsidR="00000000" w:rsidDel="00000000" w:rsidP="00000000" w:rsidRDefault="00000000" w:rsidRPr="00000000" w14:paraId="00000399">
            <w:pPr>
              <w:pageBreakBefore w:val="0"/>
              <w:widowControl w:val="0"/>
              <w:jc w:val="center"/>
              <w:rPr>
                <w:rFonts w:ascii="Titillium Web" w:cs="Titillium Web" w:eastAsia="Titillium Web" w:hAnsi="Titillium Web"/>
                <w:sz w:val="14"/>
                <w:szCs w:val="14"/>
              </w:rPr>
            </w:pPr>
            <w:r w:rsidDel="00000000" w:rsidR="00000000" w:rsidRPr="00000000">
              <w:rPr>
                <w:rFonts w:ascii="Titillium Web" w:cs="Titillium Web" w:eastAsia="Titillium Web" w:hAnsi="Titillium Web"/>
                <w:sz w:val="14"/>
                <w:szCs w:val="14"/>
                <w:rtl w:val="0"/>
              </w:rPr>
              <w:t xml:space="preserve">15</w:t>
            </w:r>
          </w:p>
        </w:tc>
        <w:tc>
          <w:tcPr>
            <w:tcBorders>
              <w:top w:color="000000" w:space="0" w:sz="8" w:val="single"/>
              <w:left w:color="000000" w:space="0" w:sz="8" w:val="single"/>
              <w:bottom w:color="000000" w:space="0" w:sz="8" w:val="single"/>
              <w:right w:color="000000" w:space="0" w:sz="8" w:val="single"/>
            </w:tcBorders>
            <w:shd w:fill="ffffff" w:val="clear"/>
            <w:tcMar>
              <w:top w:w="0.0" w:type="dxa"/>
              <w:left w:w="0.0" w:type="dxa"/>
              <w:bottom w:w="0.0" w:type="dxa"/>
              <w:right w:w="0.0" w:type="dxa"/>
            </w:tcMar>
            <w:vAlign w:val="top"/>
          </w:tcPr>
          <w:p w:rsidR="00000000" w:rsidDel="00000000" w:rsidP="00000000" w:rsidRDefault="00000000" w:rsidRPr="00000000" w14:paraId="0000039A">
            <w:pPr>
              <w:pageBreakBefore w:val="0"/>
              <w:widowControl w:val="0"/>
              <w:jc w:val="center"/>
              <w:rPr>
                <w:rFonts w:ascii="Titillium Web" w:cs="Titillium Web" w:eastAsia="Titillium Web" w:hAnsi="Titillium Web"/>
                <w:sz w:val="14"/>
                <w:szCs w:val="14"/>
              </w:rPr>
            </w:pPr>
            <w:r w:rsidDel="00000000" w:rsidR="00000000" w:rsidRPr="00000000">
              <w:rPr>
                <w:rFonts w:ascii="Titillium Web" w:cs="Titillium Web" w:eastAsia="Titillium Web" w:hAnsi="Titillium Web"/>
                <w:sz w:val="14"/>
                <w:szCs w:val="14"/>
                <w:rtl w:val="0"/>
              </w:rPr>
              <w:t xml:space="preserve">0.2306</w:t>
            </w:r>
          </w:p>
        </w:tc>
        <w:tc>
          <w:tcPr>
            <w:tcBorders>
              <w:top w:color="000000" w:space="0" w:sz="8" w:val="single"/>
              <w:left w:color="000000" w:space="0" w:sz="8" w:val="single"/>
              <w:bottom w:color="000000" w:space="0" w:sz="8" w:val="single"/>
              <w:right w:color="000000" w:space="0" w:sz="8" w:val="single"/>
            </w:tcBorders>
            <w:shd w:fill="ffffff" w:val="clear"/>
            <w:tcMar>
              <w:top w:w="0.0" w:type="dxa"/>
              <w:left w:w="0.0" w:type="dxa"/>
              <w:bottom w:w="0.0" w:type="dxa"/>
              <w:right w:w="0.0" w:type="dxa"/>
            </w:tcMar>
            <w:vAlign w:val="top"/>
          </w:tcPr>
          <w:p w:rsidR="00000000" w:rsidDel="00000000" w:rsidP="00000000" w:rsidRDefault="00000000" w:rsidRPr="00000000" w14:paraId="0000039B">
            <w:pPr>
              <w:pageBreakBefore w:val="0"/>
              <w:widowControl w:val="0"/>
              <w:spacing w:line="240" w:lineRule="auto"/>
              <w:jc w:val="center"/>
              <w:rPr>
                <w:rFonts w:ascii="Titillium Web" w:cs="Titillium Web" w:eastAsia="Titillium Web" w:hAnsi="Titillium Web"/>
                <w:sz w:val="14"/>
                <w:szCs w:val="14"/>
              </w:rPr>
            </w:pPr>
            <w:r w:rsidDel="00000000" w:rsidR="00000000" w:rsidRPr="00000000">
              <w:rPr>
                <w:rFonts w:ascii="Titillium Web" w:cs="Titillium Web" w:eastAsia="Titillium Web" w:hAnsi="Titillium Web"/>
                <w:sz w:val="14"/>
                <w:szCs w:val="14"/>
                <w:rtl w:val="0"/>
              </w:rPr>
              <w:t xml:space="preserve">people, back, call, american, put, bring, end, stand, question, home</w:t>
            </w:r>
          </w:p>
        </w:tc>
        <w:tc>
          <w:tcPr>
            <w:tcBorders>
              <w:top w:color="000000" w:space="0" w:sz="8" w:val="single"/>
              <w:left w:color="000000" w:space="0" w:sz="8" w:val="single"/>
              <w:bottom w:color="000000" w:space="0" w:sz="8" w:val="single"/>
              <w:right w:color="000000" w:space="0" w:sz="8" w:val="single"/>
            </w:tcBorders>
            <w:shd w:fill="ffffff" w:val="clear"/>
            <w:tcMar>
              <w:top w:w="0.0" w:type="dxa"/>
              <w:left w:w="0.0" w:type="dxa"/>
              <w:bottom w:w="0.0" w:type="dxa"/>
              <w:right w:w="0.0" w:type="dxa"/>
            </w:tcMar>
            <w:vAlign w:val="top"/>
          </w:tcPr>
          <w:p w:rsidR="00000000" w:rsidDel="00000000" w:rsidP="00000000" w:rsidRDefault="00000000" w:rsidRPr="00000000" w14:paraId="0000039C">
            <w:pPr>
              <w:pageBreakBefore w:val="0"/>
              <w:widowControl w:val="0"/>
              <w:spacing w:line="240" w:lineRule="auto"/>
              <w:jc w:val="center"/>
              <w:rPr>
                <w:rFonts w:ascii="Titillium Web" w:cs="Titillium Web" w:eastAsia="Titillium Web" w:hAnsi="Titillium Web"/>
                <w:sz w:val="14"/>
                <w:szCs w:val="14"/>
              </w:rPr>
            </w:pPr>
            <w:r w:rsidDel="00000000" w:rsidR="00000000" w:rsidRPr="00000000">
              <w:rPr>
                <w:rFonts w:ascii="Titillium Web" w:cs="Titillium Web" w:eastAsia="Titillium Web" w:hAnsi="Titillium Web"/>
                <w:sz w:val="14"/>
                <w:szCs w:val="14"/>
                <w:rtl w:val="0"/>
              </w:rPr>
              <w:t xml:space="preserve">Mark Esperanto Secretary of Defense â€œThe ceasefire is holding up very nicely There are some minor skirmishes that have ended quickly New areas being resettled with the Kurds! USA soldiers are not in combat or ceasefire zones We have secured the Oil Bringing soldiers home</w:t>
            </w:r>
          </w:p>
        </w:tc>
      </w:tr>
    </w:tbl>
    <w:p w:rsidR="00000000" w:rsidDel="00000000" w:rsidP="00000000" w:rsidRDefault="00000000" w:rsidRPr="00000000" w14:paraId="0000039D">
      <w:pPr>
        <w:pageBreakBefore w:val="0"/>
        <w:rPr/>
      </w:pPr>
      <w:r w:rsidDel="00000000" w:rsidR="00000000" w:rsidRPr="00000000">
        <w:rPr>
          <w:rtl w:val="0"/>
        </w:rPr>
      </w:r>
    </w:p>
    <w:p w:rsidR="00000000" w:rsidDel="00000000" w:rsidP="00000000" w:rsidRDefault="00000000" w:rsidRPr="00000000" w14:paraId="0000039E">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Since there are more topics, there is more to unpack but roughly it's more of a breakdown of Donald Trump’s life. For example there are topics that are more related to his work pre-white house. And others are more about general American life and support for causes. But there are also some familiar themes with a topic on fake news and evil democrats rising up. While some positive tweets are about civic duty such as voting and support for republicans. It is interesting to see this more as the strata of his life, with some being coded as positive or negative but more having a neutral overall code. </w:t>
      </w:r>
    </w:p>
    <w:p w:rsidR="00000000" w:rsidDel="00000000" w:rsidP="00000000" w:rsidRDefault="00000000" w:rsidRPr="00000000" w14:paraId="0000039F">
      <w:pPr>
        <w:pStyle w:val="Heading2"/>
        <w:pageBreakBefore w:val="0"/>
        <w:rPr>
          <w:rFonts w:ascii="Times New Roman" w:cs="Times New Roman" w:eastAsia="Times New Roman" w:hAnsi="Times New Roman"/>
        </w:rPr>
      </w:pPr>
      <w:bookmarkStart w:colFirst="0" w:colLast="0" w:name="_15d4zza86tnk" w:id="19"/>
      <w:bookmarkEnd w:id="19"/>
      <w:r w:rsidDel="00000000" w:rsidR="00000000" w:rsidRPr="00000000">
        <w:rPr>
          <w:rFonts w:ascii="Times New Roman" w:cs="Times New Roman" w:eastAsia="Times New Roman" w:hAnsi="Times New Roman"/>
          <w:rtl w:val="0"/>
        </w:rPr>
        <w:t xml:space="preserve">t-SNE</w:t>
      </w:r>
    </w:p>
    <w:p w:rsidR="00000000" w:rsidDel="00000000" w:rsidP="00000000" w:rsidRDefault="00000000" w:rsidRPr="00000000" w14:paraId="000003A0">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t-SNE stands for t-distributed stochastic neighbor embedding, which is a type of dimensionality reduction and neighbor clustering in one. In this case, the method was not applicable to the data (either for text vectors or for the numeric data), so nothing could be determined. </w:t>
      </w:r>
    </w:p>
    <w:p w:rsidR="00000000" w:rsidDel="00000000" w:rsidP="00000000" w:rsidRDefault="00000000" w:rsidRPr="00000000" w14:paraId="000003A1">
      <w:pPr>
        <w:pageBreakBefore w:val="0"/>
        <w:rPr/>
      </w:pPr>
      <w:r w:rsidDel="00000000" w:rsidR="00000000" w:rsidRPr="00000000">
        <w:rPr>
          <w:rtl w:val="0"/>
        </w:rPr>
      </w:r>
    </w:p>
    <w:p w:rsidR="00000000" w:rsidDel="00000000" w:rsidP="00000000" w:rsidRDefault="00000000" w:rsidRPr="00000000" w14:paraId="000003A2">
      <w:pPr>
        <w:pStyle w:val="Heading3"/>
        <w:pageBreakBefore w:val="0"/>
        <w:rPr>
          <w:rFonts w:ascii="Times New Roman" w:cs="Times New Roman" w:eastAsia="Times New Roman" w:hAnsi="Times New Roman"/>
        </w:rPr>
      </w:pPr>
      <w:bookmarkStart w:colFirst="0" w:colLast="0" w:name="_6qk3ktos13cj" w:id="20"/>
      <w:bookmarkEnd w:id="20"/>
      <w:r w:rsidDel="00000000" w:rsidR="00000000" w:rsidRPr="00000000">
        <w:rPr>
          <w:rFonts w:ascii="Times New Roman" w:cs="Times New Roman" w:eastAsia="Times New Roman" w:hAnsi="Times New Roman"/>
          <w:rtl w:val="0"/>
        </w:rPr>
        <w:t xml:space="preserve">Text Vectors</w:t>
      </w:r>
    </w:p>
    <w:p w:rsidR="00000000" w:rsidDel="00000000" w:rsidP="00000000" w:rsidRDefault="00000000" w:rsidRPr="00000000" w14:paraId="000003A3">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Below is the graph of the text vectors, where the color is determined by the valence coding. The end result is a blob with no defined clusters. </w:t>
      </w:r>
    </w:p>
    <w:p w:rsidR="00000000" w:rsidDel="00000000" w:rsidP="00000000" w:rsidRDefault="00000000" w:rsidRPr="00000000" w14:paraId="000003A4">
      <w:pPr>
        <w:pageBreakBefore w:val="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610100" cy="3143250"/>
            <wp:effectExtent b="0" l="0" r="0" t="0"/>
            <wp:docPr id="9" name="image12.png"/>
            <a:graphic>
              <a:graphicData uri="http://schemas.openxmlformats.org/drawingml/2006/picture">
                <pic:pic>
                  <pic:nvPicPr>
                    <pic:cNvPr id="0" name="image12.png"/>
                    <pic:cNvPicPr preferRelativeResize="0"/>
                  </pic:nvPicPr>
                  <pic:blipFill>
                    <a:blip r:embed="rId35"/>
                    <a:srcRect b="0" l="0" r="0" t="0"/>
                    <a:stretch>
                      <a:fillRect/>
                    </a:stretch>
                  </pic:blipFill>
                  <pic:spPr>
                    <a:xfrm>
                      <a:off x="0" y="0"/>
                      <a:ext cx="4610100" cy="3143250"/>
                    </a:xfrm>
                    <a:prstGeom prst="rect"/>
                    <a:ln/>
                  </pic:spPr>
                </pic:pic>
              </a:graphicData>
            </a:graphic>
          </wp:inline>
        </w:drawing>
      </w:r>
      <w:r w:rsidDel="00000000" w:rsidR="00000000" w:rsidRPr="00000000">
        <w:rPr>
          <w:rtl w:val="0"/>
        </w:rPr>
      </w:r>
    </w:p>
    <w:p w:rsidR="00000000" w:rsidDel="00000000" w:rsidP="00000000" w:rsidRDefault="00000000" w:rsidRPr="00000000" w14:paraId="000003A5">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6">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7">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Even adjusting for perplexity did not resolve this issue as shown below. </w:t>
      </w:r>
    </w:p>
    <w:p w:rsidR="00000000" w:rsidDel="00000000" w:rsidP="00000000" w:rsidRDefault="00000000" w:rsidRPr="00000000" w14:paraId="000003A8">
      <w:pPr>
        <w:pageBreakBefore w:val="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5854700"/>
            <wp:effectExtent b="0" l="0" r="0" t="0"/>
            <wp:docPr id="10" name="image10.png"/>
            <a:graphic>
              <a:graphicData uri="http://schemas.openxmlformats.org/drawingml/2006/picture">
                <pic:pic>
                  <pic:nvPicPr>
                    <pic:cNvPr id="0" name="image10.png"/>
                    <pic:cNvPicPr preferRelativeResize="0"/>
                  </pic:nvPicPr>
                  <pic:blipFill>
                    <a:blip r:embed="rId36"/>
                    <a:srcRect b="0" l="0" r="0" t="0"/>
                    <a:stretch>
                      <a:fillRect/>
                    </a:stretch>
                  </pic:blipFill>
                  <pic:spPr>
                    <a:xfrm>
                      <a:off x="0" y="0"/>
                      <a:ext cx="5943600" cy="5854700"/>
                    </a:xfrm>
                    <a:prstGeom prst="rect"/>
                    <a:ln/>
                  </pic:spPr>
                </pic:pic>
              </a:graphicData>
            </a:graphic>
          </wp:inline>
        </w:drawing>
      </w:r>
      <w:r w:rsidDel="00000000" w:rsidR="00000000" w:rsidRPr="00000000">
        <w:rPr>
          <w:rtl w:val="0"/>
        </w:rPr>
      </w:r>
    </w:p>
    <w:p w:rsidR="00000000" w:rsidDel="00000000" w:rsidP="00000000" w:rsidRDefault="00000000" w:rsidRPr="00000000" w14:paraId="000003A9">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A">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Thinking that this was unique to the text vectors, I also examined the numeric data.</w:t>
      </w:r>
    </w:p>
    <w:p w:rsidR="00000000" w:rsidDel="00000000" w:rsidP="00000000" w:rsidRDefault="00000000" w:rsidRPr="00000000" w14:paraId="000003AB">
      <w:pPr>
        <w:pStyle w:val="Heading3"/>
        <w:pageBreakBefore w:val="0"/>
        <w:rPr>
          <w:rFonts w:ascii="Times New Roman" w:cs="Times New Roman" w:eastAsia="Times New Roman" w:hAnsi="Times New Roman"/>
        </w:rPr>
      </w:pPr>
      <w:bookmarkStart w:colFirst="0" w:colLast="0" w:name="_o3ff08t96xo8" w:id="21"/>
      <w:bookmarkEnd w:id="21"/>
      <w:r w:rsidDel="00000000" w:rsidR="00000000" w:rsidRPr="00000000">
        <w:rPr>
          <w:rFonts w:ascii="Times New Roman" w:cs="Times New Roman" w:eastAsia="Times New Roman" w:hAnsi="Times New Roman"/>
          <w:rtl w:val="0"/>
        </w:rPr>
        <w:t xml:space="preserve">Numeric Variables </w:t>
      </w:r>
    </w:p>
    <w:p w:rsidR="00000000" w:rsidDel="00000000" w:rsidP="00000000" w:rsidRDefault="00000000" w:rsidRPr="00000000" w14:paraId="000003AC">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However, this issue remained even with just the numeric data. Thus this dataset does not seem to be a good candidate for t-SNE.</w:t>
      </w:r>
    </w:p>
    <w:p w:rsidR="00000000" w:rsidDel="00000000" w:rsidP="00000000" w:rsidRDefault="00000000" w:rsidRPr="00000000" w14:paraId="000003AD">
      <w:pPr>
        <w:pageBreakBefore w:val="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610100" cy="3143250"/>
            <wp:effectExtent b="0" l="0" r="0" t="0"/>
            <wp:docPr id="6" name="image1.png"/>
            <a:graphic>
              <a:graphicData uri="http://schemas.openxmlformats.org/drawingml/2006/picture">
                <pic:pic>
                  <pic:nvPicPr>
                    <pic:cNvPr id="0" name="image1.png"/>
                    <pic:cNvPicPr preferRelativeResize="0"/>
                  </pic:nvPicPr>
                  <pic:blipFill>
                    <a:blip r:embed="rId37"/>
                    <a:srcRect b="0" l="0" r="0" t="0"/>
                    <a:stretch>
                      <a:fillRect/>
                    </a:stretch>
                  </pic:blipFill>
                  <pic:spPr>
                    <a:xfrm>
                      <a:off x="0" y="0"/>
                      <a:ext cx="4610100" cy="3143250"/>
                    </a:xfrm>
                    <a:prstGeom prst="rect"/>
                    <a:ln/>
                  </pic:spPr>
                </pic:pic>
              </a:graphicData>
            </a:graphic>
          </wp:inline>
        </w:drawing>
      </w:r>
      <w:r w:rsidDel="00000000" w:rsidR="00000000" w:rsidRPr="00000000">
        <w:rPr>
          <w:rtl w:val="0"/>
        </w:rPr>
      </w:r>
    </w:p>
    <w:p w:rsidR="00000000" w:rsidDel="00000000" w:rsidP="00000000" w:rsidRDefault="00000000" w:rsidRPr="00000000" w14:paraId="000003AE">
      <w:pPr>
        <w:pStyle w:val="Heading2"/>
        <w:pageBreakBefore w:val="0"/>
        <w:rPr>
          <w:rFonts w:ascii="Times New Roman" w:cs="Times New Roman" w:eastAsia="Times New Roman" w:hAnsi="Times New Roman"/>
        </w:rPr>
      </w:pPr>
      <w:bookmarkStart w:colFirst="0" w:colLast="0" w:name="_s8tcrqpvb714" w:id="22"/>
      <w:bookmarkEnd w:id="22"/>
      <w:r w:rsidDel="00000000" w:rsidR="00000000" w:rsidRPr="00000000">
        <w:rPr>
          <w:rFonts w:ascii="Times New Roman" w:cs="Times New Roman" w:eastAsia="Times New Roman" w:hAnsi="Times New Roman"/>
          <w:rtl w:val="0"/>
        </w:rPr>
        <w:t xml:space="preserve">K-Means</w:t>
      </w:r>
    </w:p>
    <w:p w:rsidR="00000000" w:rsidDel="00000000" w:rsidP="00000000" w:rsidRDefault="00000000" w:rsidRPr="00000000" w14:paraId="000003AF">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Instead, I turned to K-means to examine the clusters. For K-Means, I examined the tweet text for groups and then examined those clusters to view themes. K-Means works by placing centroids, then evaluating the cluster distances, and then re-centering the centroid until the centroid no longer moves. Given the data was text vectors, a slightly different elbow method was used below to determine optimal k. In this case, 4 groups were selected. </w:t>
      </w:r>
    </w:p>
    <w:p w:rsidR="00000000" w:rsidDel="00000000" w:rsidP="00000000" w:rsidRDefault="00000000" w:rsidRPr="00000000" w14:paraId="000003B0">
      <w:pPr>
        <w:pageBreakBefore w:val="0"/>
        <w:rPr/>
      </w:pPr>
      <w:r w:rsidDel="00000000" w:rsidR="00000000" w:rsidRPr="00000000">
        <w:rPr>
          <w:rtl w:val="0"/>
        </w:rPr>
      </w:r>
    </w:p>
    <w:p w:rsidR="00000000" w:rsidDel="00000000" w:rsidP="00000000" w:rsidRDefault="00000000" w:rsidRPr="00000000" w14:paraId="000003B1">
      <w:pPr>
        <w:pageBreakBefore w:val="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781425" cy="2647950"/>
            <wp:effectExtent b="0" l="0" r="0" t="0"/>
            <wp:docPr id="18" name="image3.png"/>
            <a:graphic>
              <a:graphicData uri="http://schemas.openxmlformats.org/drawingml/2006/picture">
                <pic:pic>
                  <pic:nvPicPr>
                    <pic:cNvPr id="0" name="image3.png"/>
                    <pic:cNvPicPr preferRelativeResize="0"/>
                  </pic:nvPicPr>
                  <pic:blipFill>
                    <a:blip r:embed="rId38"/>
                    <a:srcRect b="0" l="0" r="0" t="0"/>
                    <a:stretch>
                      <a:fillRect/>
                    </a:stretch>
                  </pic:blipFill>
                  <pic:spPr>
                    <a:xfrm>
                      <a:off x="0" y="0"/>
                      <a:ext cx="3781425" cy="2647950"/>
                    </a:xfrm>
                    <a:prstGeom prst="rect"/>
                    <a:ln/>
                  </pic:spPr>
                </pic:pic>
              </a:graphicData>
            </a:graphic>
          </wp:inline>
        </w:drawing>
      </w:r>
      <w:r w:rsidDel="00000000" w:rsidR="00000000" w:rsidRPr="00000000">
        <w:rPr>
          <w:rtl w:val="0"/>
        </w:rPr>
      </w:r>
    </w:p>
    <w:p w:rsidR="00000000" w:rsidDel="00000000" w:rsidP="00000000" w:rsidRDefault="00000000" w:rsidRPr="00000000" w14:paraId="000003B2">
      <w:pPr>
        <w:pageBreakBefore w:val="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562350" cy="2362200"/>
            <wp:effectExtent b="0" l="0" r="0" t="0"/>
            <wp:docPr id="17" name="image19.png"/>
            <a:graphic>
              <a:graphicData uri="http://schemas.openxmlformats.org/drawingml/2006/picture">
                <pic:pic>
                  <pic:nvPicPr>
                    <pic:cNvPr id="0" name="image19.png"/>
                    <pic:cNvPicPr preferRelativeResize="0"/>
                  </pic:nvPicPr>
                  <pic:blipFill>
                    <a:blip r:embed="rId39"/>
                    <a:srcRect b="0" l="0" r="0" t="0"/>
                    <a:stretch>
                      <a:fillRect/>
                    </a:stretch>
                  </pic:blipFill>
                  <pic:spPr>
                    <a:xfrm>
                      <a:off x="0" y="0"/>
                      <a:ext cx="3562350"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3B3">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4">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Above are the plotted text vectors with groups colored, while below show the text associated with each group. </w:t>
      </w:r>
    </w:p>
    <w:p w:rsidR="00000000" w:rsidDel="00000000" w:rsidP="00000000" w:rsidRDefault="00000000" w:rsidRPr="00000000" w14:paraId="000003B5">
      <w:pPr>
        <w:pageBreakBefore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B6">
      <w:pPr>
        <w:pageBreakBefore w:val="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648200" cy="2495550"/>
            <wp:effectExtent b="0" l="0" r="0" t="0"/>
            <wp:docPr id="15" name="image14.png"/>
            <a:graphic>
              <a:graphicData uri="http://schemas.openxmlformats.org/drawingml/2006/picture">
                <pic:pic>
                  <pic:nvPicPr>
                    <pic:cNvPr id="0" name="image14.png"/>
                    <pic:cNvPicPr preferRelativeResize="0"/>
                  </pic:nvPicPr>
                  <pic:blipFill>
                    <a:blip r:embed="rId40"/>
                    <a:srcRect b="0" l="0" r="0" t="0"/>
                    <a:stretch>
                      <a:fillRect/>
                    </a:stretch>
                  </pic:blipFill>
                  <pic:spPr>
                    <a:xfrm>
                      <a:off x="0" y="0"/>
                      <a:ext cx="4648200" cy="2495550"/>
                    </a:xfrm>
                    <a:prstGeom prst="rect"/>
                    <a:ln/>
                  </pic:spPr>
                </pic:pic>
              </a:graphicData>
            </a:graphic>
          </wp:inline>
        </w:drawing>
      </w:r>
      <w:r w:rsidDel="00000000" w:rsidR="00000000" w:rsidRPr="00000000">
        <w:rPr>
          <w:rtl w:val="0"/>
        </w:rPr>
      </w:r>
    </w:p>
    <w:p w:rsidR="00000000" w:rsidDel="00000000" w:rsidP="00000000" w:rsidRDefault="00000000" w:rsidRPr="00000000" w14:paraId="000003B7">
      <w:pPr>
        <w:pageBreakBefore w:val="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029075" cy="2495550"/>
            <wp:effectExtent b="0" l="0" r="0" t="0"/>
            <wp:docPr id="30" name="image30.png"/>
            <a:graphic>
              <a:graphicData uri="http://schemas.openxmlformats.org/drawingml/2006/picture">
                <pic:pic>
                  <pic:nvPicPr>
                    <pic:cNvPr id="0" name="image30.png"/>
                    <pic:cNvPicPr preferRelativeResize="0"/>
                  </pic:nvPicPr>
                  <pic:blipFill>
                    <a:blip r:embed="rId41"/>
                    <a:srcRect b="0" l="0" r="0" t="0"/>
                    <a:stretch>
                      <a:fillRect/>
                    </a:stretch>
                  </pic:blipFill>
                  <pic:spPr>
                    <a:xfrm>
                      <a:off x="0" y="0"/>
                      <a:ext cx="4029075" cy="2495550"/>
                    </a:xfrm>
                    <a:prstGeom prst="rect"/>
                    <a:ln/>
                  </pic:spPr>
                </pic:pic>
              </a:graphicData>
            </a:graphic>
          </wp:inline>
        </w:drawing>
      </w:r>
      <w:r w:rsidDel="00000000" w:rsidR="00000000" w:rsidRPr="00000000">
        <w:rPr>
          <w:rtl w:val="0"/>
        </w:rPr>
      </w:r>
    </w:p>
    <w:p w:rsidR="00000000" w:rsidDel="00000000" w:rsidP="00000000" w:rsidRDefault="00000000" w:rsidRPr="00000000" w14:paraId="000003B8">
      <w:pPr>
        <w:pageBreakBefore w:val="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619625" cy="2495550"/>
            <wp:effectExtent b="0" l="0" r="0" t="0"/>
            <wp:docPr id="13" name="image5.png"/>
            <a:graphic>
              <a:graphicData uri="http://schemas.openxmlformats.org/drawingml/2006/picture">
                <pic:pic>
                  <pic:nvPicPr>
                    <pic:cNvPr id="0" name="image5.png"/>
                    <pic:cNvPicPr preferRelativeResize="0"/>
                  </pic:nvPicPr>
                  <pic:blipFill>
                    <a:blip r:embed="rId42"/>
                    <a:srcRect b="0" l="0" r="0" t="0"/>
                    <a:stretch>
                      <a:fillRect/>
                    </a:stretch>
                  </pic:blipFill>
                  <pic:spPr>
                    <a:xfrm>
                      <a:off x="0" y="0"/>
                      <a:ext cx="4619625" cy="2495550"/>
                    </a:xfrm>
                    <a:prstGeom prst="rect"/>
                    <a:ln/>
                  </pic:spPr>
                </pic:pic>
              </a:graphicData>
            </a:graphic>
          </wp:inline>
        </w:drawing>
      </w:r>
      <w:r w:rsidDel="00000000" w:rsidR="00000000" w:rsidRPr="00000000">
        <w:rPr>
          <w:rtl w:val="0"/>
        </w:rPr>
      </w:r>
    </w:p>
    <w:p w:rsidR="00000000" w:rsidDel="00000000" w:rsidP="00000000" w:rsidRDefault="00000000" w:rsidRPr="00000000" w14:paraId="000003B9">
      <w:pPr>
        <w:pageBreakBefore w:val="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791075" cy="2495550"/>
            <wp:effectExtent b="0" l="0" r="0" t="0"/>
            <wp:docPr id="28" name="image23.png"/>
            <a:graphic>
              <a:graphicData uri="http://schemas.openxmlformats.org/drawingml/2006/picture">
                <pic:pic>
                  <pic:nvPicPr>
                    <pic:cNvPr id="0" name="image23.png"/>
                    <pic:cNvPicPr preferRelativeResize="0"/>
                  </pic:nvPicPr>
                  <pic:blipFill>
                    <a:blip r:embed="rId43"/>
                    <a:srcRect b="0" l="0" r="0" t="0"/>
                    <a:stretch>
                      <a:fillRect/>
                    </a:stretch>
                  </pic:blipFill>
                  <pic:spPr>
                    <a:xfrm>
                      <a:off x="0" y="0"/>
                      <a:ext cx="4791075" cy="2495550"/>
                    </a:xfrm>
                    <a:prstGeom prst="rect"/>
                    <a:ln/>
                  </pic:spPr>
                </pic:pic>
              </a:graphicData>
            </a:graphic>
          </wp:inline>
        </w:drawing>
      </w:r>
      <w:r w:rsidDel="00000000" w:rsidR="00000000" w:rsidRPr="00000000">
        <w:rPr>
          <w:rtl w:val="0"/>
        </w:rPr>
      </w:r>
    </w:p>
    <w:p w:rsidR="00000000" w:rsidDel="00000000" w:rsidP="00000000" w:rsidRDefault="00000000" w:rsidRPr="00000000" w14:paraId="000003BA">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Examining the top words in each cluster, one can get an idea of if these are actually making sense. As seen herem one of the clusters is very different from the other three, This was a concern as it could be that while the vectors seem to yield 4 clusters, three of the clusters seem similar textually.  Those that are the one ones that are very skewed are a lot more similar to each other than the one that stands alone. So this method might not be the best method for teasing out different clusters as compared to using LDA when it comes to textual data.</w:t>
      </w:r>
    </w:p>
    <w:p w:rsidR="00000000" w:rsidDel="00000000" w:rsidP="00000000" w:rsidRDefault="00000000" w:rsidRPr="00000000" w14:paraId="000003BB">
      <w:pPr>
        <w:pStyle w:val="Heading1"/>
        <w:pageBreakBefore w:val="0"/>
        <w:rPr>
          <w:rFonts w:ascii="Times New Roman" w:cs="Times New Roman" w:eastAsia="Times New Roman" w:hAnsi="Times New Roman"/>
        </w:rPr>
      </w:pPr>
      <w:bookmarkStart w:colFirst="0" w:colLast="0" w:name="_yyd94wezbtez" w:id="23"/>
      <w:bookmarkEnd w:id="23"/>
      <w:r w:rsidDel="00000000" w:rsidR="00000000" w:rsidRPr="00000000">
        <w:rPr>
          <w:rFonts w:ascii="Times New Roman" w:cs="Times New Roman" w:eastAsia="Times New Roman" w:hAnsi="Times New Roman"/>
          <w:rtl w:val="0"/>
        </w:rPr>
        <w:t xml:space="preserve">Regression Supervised Methods</w:t>
      </w:r>
    </w:p>
    <w:p w:rsidR="00000000" w:rsidDel="00000000" w:rsidP="00000000" w:rsidRDefault="00000000" w:rsidRPr="00000000" w14:paraId="000003BC">
      <w:pPr>
        <w:pageBreakBefore w:val="0"/>
        <w:rPr/>
      </w:pPr>
      <w:r w:rsidDel="00000000" w:rsidR="00000000" w:rsidRPr="00000000">
        <w:rPr>
          <w:rtl w:val="0"/>
        </w:rPr>
        <w:t xml:space="preserve">Although not required or proposed earlier, I also wanted to take a look at regression. For these analyses, the target variable was ‘favorites’. I wanted to determine if there was a pattern to the popularity. In this case I started with RFECV feature selection. I already know that Retweets will be a strong covariate. </w:t>
      </w:r>
      <w:r w:rsidDel="00000000" w:rsidR="00000000" w:rsidRPr="00000000">
        <w:rPr>
          <w:rtl w:val="0"/>
        </w:rPr>
      </w:r>
    </w:p>
    <w:p w:rsidR="00000000" w:rsidDel="00000000" w:rsidP="00000000" w:rsidRDefault="00000000" w:rsidRPr="00000000" w14:paraId="000003BD">
      <w:pPr>
        <w:pStyle w:val="Heading2"/>
        <w:pageBreakBefore w:val="0"/>
        <w:rPr>
          <w:rFonts w:ascii="Times New Roman" w:cs="Times New Roman" w:eastAsia="Times New Roman" w:hAnsi="Times New Roman"/>
        </w:rPr>
      </w:pPr>
      <w:bookmarkStart w:colFirst="0" w:colLast="0" w:name="_eqooz5njwp32" w:id="24"/>
      <w:bookmarkEnd w:id="24"/>
      <w:r w:rsidDel="00000000" w:rsidR="00000000" w:rsidRPr="00000000">
        <w:rPr>
          <w:rFonts w:ascii="Times New Roman" w:cs="Times New Roman" w:eastAsia="Times New Roman" w:hAnsi="Times New Roman"/>
          <w:rtl w:val="0"/>
        </w:rPr>
        <w:t xml:space="preserve">Feature Selection - RFECV</w:t>
      </w:r>
    </w:p>
    <w:p w:rsidR="00000000" w:rsidDel="00000000" w:rsidP="00000000" w:rsidRDefault="00000000" w:rsidRPr="00000000" w14:paraId="000003BE">
      <w:pPr>
        <w:pageBreakBefore w:val="0"/>
        <w:rPr/>
      </w:pPr>
      <w:r w:rsidDel="00000000" w:rsidR="00000000" w:rsidRPr="00000000">
        <w:rPr>
          <w:rtl w:val="0"/>
        </w:rPr>
        <w:t xml:space="preserve">After running the RFECV, I kept the following variables. Of most interest to me was that of the sentiment variables, only negative was kept.</w:t>
      </w:r>
      <w:r w:rsidDel="00000000" w:rsidR="00000000" w:rsidRPr="00000000">
        <w:rPr>
          <w:rtl w:val="0"/>
        </w:rPr>
      </w:r>
    </w:p>
    <w:p w:rsidR="00000000" w:rsidDel="00000000" w:rsidP="00000000" w:rsidRDefault="00000000" w:rsidRPr="00000000" w14:paraId="000003BF">
      <w:pPr>
        <w:pageBreakBefore w:val="0"/>
        <w:rPr/>
      </w:pPr>
      <w:r w:rsidDel="00000000" w:rsidR="00000000" w:rsidRPr="00000000">
        <w:rPr>
          <w:rtl w:val="0"/>
        </w:rPr>
      </w:r>
    </w:p>
    <w:tbl>
      <w:tblPr>
        <w:tblStyle w:val="Table7"/>
        <w:tblW w:w="4575.0" w:type="dxa"/>
        <w:jc w:val="center"/>
        <w:tblLayout w:type="fixed"/>
        <w:tblLook w:val="0600"/>
      </w:tblPr>
      <w:tblGrid>
        <w:gridCol w:w="3075"/>
        <w:gridCol w:w="1500"/>
        <w:tblGridChange w:id="0">
          <w:tblGrid>
            <w:gridCol w:w="3075"/>
            <w:gridCol w:w="1500"/>
          </w:tblGrid>
        </w:tblGridChange>
      </w:tblGrid>
      <w:tr>
        <w:trPr>
          <w:cantSplit w:val="0"/>
          <w:trHeight w:val="48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retweets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TRUE</w:t>
            </w:r>
          </w:p>
        </w:tc>
      </w:tr>
      <w:tr>
        <w:trPr>
          <w:cantSplit w:val="0"/>
          <w:trHeight w:val="48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word_count</w:t>
            </w:r>
          </w:p>
        </w:tc>
        <w:tc>
          <w:tcPr>
            <w:tcMar>
              <w:top w:w="100.0" w:type="dxa"/>
              <w:left w:w="100.0" w:type="dxa"/>
              <w:bottom w:w="100.0" w:type="dxa"/>
              <w:right w:w="100.0" w:type="dxa"/>
            </w:tcMar>
            <w:vAlign w:val="top"/>
          </w:tcPr>
          <w:p w:rsidR="00000000" w:rsidDel="00000000" w:rsidP="00000000" w:rsidRDefault="00000000" w:rsidRPr="00000000" w14:paraId="000003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TRUE</w:t>
            </w:r>
          </w:p>
        </w:tc>
      </w:tr>
      <w:tr>
        <w:trPr>
          <w:cantSplit w:val="0"/>
          <w:trHeight w:val="48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unique_word_count</w:t>
            </w:r>
          </w:p>
        </w:tc>
        <w:tc>
          <w:tcPr>
            <w:tcMar>
              <w:top w:w="100.0" w:type="dxa"/>
              <w:left w:w="100.0" w:type="dxa"/>
              <w:bottom w:w="100.0" w:type="dxa"/>
              <w:right w:w="100.0" w:type="dxa"/>
            </w:tcMar>
            <w:vAlign w:val="top"/>
          </w:tcPr>
          <w:p w:rsidR="00000000" w:rsidDel="00000000" w:rsidP="00000000" w:rsidRDefault="00000000" w:rsidRPr="00000000" w14:paraId="000003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TRUE</w:t>
            </w:r>
          </w:p>
        </w:tc>
      </w:tr>
      <w:tr>
        <w:trPr>
          <w:cantSplit w:val="0"/>
          <w:trHeight w:val="48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char_count</w:t>
            </w:r>
          </w:p>
        </w:tc>
        <w:tc>
          <w:tcPr>
            <w:tcMar>
              <w:top w:w="100.0" w:type="dxa"/>
              <w:left w:w="100.0" w:type="dxa"/>
              <w:bottom w:w="100.0" w:type="dxa"/>
              <w:right w:w="100.0" w:type="dxa"/>
            </w:tcMar>
            <w:vAlign w:val="top"/>
          </w:tcPr>
          <w:p w:rsidR="00000000" w:rsidDel="00000000" w:rsidP="00000000" w:rsidRDefault="00000000" w:rsidRPr="00000000" w14:paraId="000003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TRUE</w:t>
            </w:r>
          </w:p>
        </w:tc>
      </w:tr>
      <w:tr>
        <w:trPr>
          <w:cantSplit w:val="0"/>
          <w:trHeight w:val="48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punctuation_count</w:t>
            </w:r>
          </w:p>
        </w:tc>
        <w:tc>
          <w:tcPr>
            <w:tcMar>
              <w:top w:w="100.0" w:type="dxa"/>
              <w:left w:w="100.0" w:type="dxa"/>
              <w:bottom w:w="100.0" w:type="dxa"/>
              <w:right w:w="100.0" w:type="dxa"/>
            </w:tcMar>
            <w:vAlign w:val="top"/>
          </w:tcPr>
          <w:p w:rsidR="00000000" w:rsidDel="00000000" w:rsidP="00000000" w:rsidRDefault="00000000" w:rsidRPr="00000000" w14:paraId="000003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TRUE</w:t>
            </w:r>
          </w:p>
        </w:tc>
      </w:tr>
      <w:tr>
        <w:trPr>
          <w:cantSplit w:val="0"/>
          <w:trHeight w:val="48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hashtag_count</w:t>
            </w:r>
          </w:p>
        </w:tc>
        <w:tc>
          <w:tcPr>
            <w:tcMar>
              <w:top w:w="100.0" w:type="dxa"/>
              <w:left w:w="100.0" w:type="dxa"/>
              <w:bottom w:w="100.0" w:type="dxa"/>
              <w:right w:w="100.0" w:type="dxa"/>
            </w:tcMar>
            <w:vAlign w:val="top"/>
          </w:tcPr>
          <w:p w:rsidR="00000000" w:rsidDel="00000000" w:rsidP="00000000" w:rsidRDefault="00000000" w:rsidRPr="00000000" w14:paraId="000003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FALSE</w:t>
            </w:r>
          </w:p>
        </w:tc>
      </w:tr>
      <w:tr>
        <w:trPr>
          <w:cantSplit w:val="0"/>
          <w:trHeight w:val="48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mention_count</w:t>
            </w:r>
          </w:p>
        </w:tc>
        <w:tc>
          <w:tcPr>
            <w:tcMar>
              <w:top w:w="100.0" w:type="dxa"/>
              <w:left w:w="100.0" w:type="dxa"/>
              <w:bottom w:w="100.0" w:type="dxa"/>
              <w:right w:w="100.0" w:type="dxa"/>
            </w:tcMar>
            <w:vAlign w:val="top"/>
          </w:tcPr>
          <w:p w:rsidR="00000000" w:rsidDel="00000000" w:rsidP="00000000" w:rsidRDefault="00000000" w:rsidRPr="00000000" w14:paraId="000003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TRUE</w:t>
            </w:r>
          </w:p>
        </w:tc>
      </w:tr>
      <w:tr>
        <w:trPr>
          <w:cantSplit w:val="0"/>
          <w:trHeight w:val="48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bRetweet</w:t>
            </w:r>
          </w:p>
        </w:tc>
        <w:tc>
          <w:tcPr>
            <w:tcMar>
              <w:top w:w="100.0" w:type="dxa"/>
              <w:left w:w="100.0" w:type="dxa"/>
              <w:bottom w:w="100.0" w:type="dxa"/>
              <w:right w:w="100.0" w:type="dxa"/>
            </w:tcMar>
            <w:vAlign w:val="top"/>
          </w:tcPr>
          <w:p w:rsidR="00000000" w:rsidDel="00000000" w:rsidP="00000000" w:rsidRDefault="00000000" w:rsidRPr="00000000" w14:paraId="000003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TRUE</w:t>
            </w:r>
          </w:p>
        </w:tc>
      </w:tr>
      <w:tr>
        <w:trPr>
          <w:cantSplit w:val="0"/>
          <w:trHeight w:val="48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bDeleted</w:t>
            </w:r>
          </w:p>
        </w:tc>
        <w:tc>
          <w:tcPr>
            <w:tcMar>
              <w:top w:w="100.0" w:type="dxa"/>
              <w:left w:w="100.0" w:type="dxa"/>
              <w:bottom w:w="100.0" w:type="dxa"/>
              <w:right w:w="100.0" w:type="dxa"/>
            </w:tcMar>
            <w:vAlign w:val="top"/>
          </w:tcPr>
          <w:p w:rsidR="00000000" w:rsidDel="00000000" w:rsidP="00000000" w:rsidRDefault="00000000" w:rsidRPr="00000000" w14:paraId="000003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TRUE</w:t>
            </w:r>
          </w:p>
        </w:tc>
      </w:tr>
      <w:tr>
        <w:trPr>
          <w:cantSplit w:val="0"/>
          <w:trHeight w:val="48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bFlagged</w:t>
            </w:r>
          </w:p>
        </w:tc>
        <w:tc>
          <w:tcPr>
            <w:tcMar>
              <w:top w:w="100.0" w:type="dxa"/>
              <w:left w:w="100.0" w:type="dxa"/>
              <w:bottom w:w="100.0" w:type="dxa"/>
              <w:right w:w="100.0" w:type="dxa"/>
            </w:tcMar>
            <w:vAlign w:val="top"/>
          </w:tcPr>
          <w:p w:rsidR="00000000" w:rsidDel="00000000" w:rsidP="00000000" w:rsidRDefault="00000000" w:rsidRPr="00000000" w14:paraId="000003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TRUE</w:t>
            </w:r>
          </w:p>
        </w:tc>
      </w:tr>
      <w:tr>
        <w:trPr>
          <w:cantSplit w:val="0"/>
          <w:trHeight w:val="48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flesch_reading_ease</w:t>
            </w:r>
          </w:p>
        </w:tc>
        <w:tc>
          <w:tcPr>
            <w:tcMar>
              <w:top w:w="100.0" w:type="dxa"/>
              <w:left w:w="100.0" w:type="dxa"/>
              <w:bottom w:w="100.0" w:type="dxa"/>
              <w:right w:w="100.0" w:type="dxa"/>
            </w:tcMar>
            <w:vAlign w:val="top"/>
          </w:tcPr>
          <w:p w:rsidR="00000000" w:rsidDel="00000000" w:rsidP="00000000" w:rsidRDefault="00000000" w:rsidRPr="00000000" w14:paraId="000003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TRUE</w:t>
            </w:r>
          </w:p>
        </w:tc>
      </w:tr>
      <w:tr>
        <w:trPr>
          <w:cantSplit w:val="0"/>
          <w:trHeight w:val="48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flesch_kincaid_grade</w:t>
            </w:r>
          </w:p>
        </w:tc>
        <w:tc>
          <w:tcPr>
            <w:tcMar>
              <w:top w:w="100.0" w:type="dxa"/>
              <w:left w:w="100.0" w:type="dxa"/>
              <w:bottom w:w="100.0" w:type="dxa"/>
              <w:right w:w="100.0" w:type="dxa"/>
            </w:tcMar>
            <w:vAlign w:val="top"/>
          </w:tcPr>
          <w:p w:rsidR="00000000" w:rsidDel="00000000" w:rsidP="00000000" w:rsidRDefault="00000000" w:rsidRPr="00000000" w14:paraId="000003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TRUE</w:t>
            </w:r>
          </w:p>
        </w:tc>
      </w:tr>
      <w:tr>
        <w:trPr>
          <w:cantSplit w:val="0"/>
          <w:trHeight w:val="48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positive</w:t>
            </w:r>
          </w:p>
        </w:tc>
        <w:tc>
          <w:tcPr>
            <w:tcMar>
              <w:top w:w="100.0" w:type="dxa"/>
              <w:left w:w="100.0" w:type="dxa"/>
              <w:bottom w:w="100.0" w:type="dxa"/>
              <w:right w:w="100.0" w:type="dxa"/>
            </w:tcMar>
            <w:vAlign w:val="top"/>
          </w:tcPr>
          <w:p w:rsidR="00000000" w:rsidDel="00000000" w:rsidP="00000000" w:rsidRDefault="00000000" w:rsidRPr="00000000" w14:paraId="000003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FALSE</w:t>
            </w:r>
          </w:p>
        </w:tc>
      </w:tr>
      <w:tr>
        <w:trPr>
          <w:cantSplit w:val="0"/>
          <w:trHeight w:val="48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negative</w:t>
            </w:r>
          </w:p>
        </w:tc>
        <w:tc>
          <w:tcPr>
            <w:tcMar>
              <w:top w:w="100.0" w:type="dxa"/>
              <w:left w:w="100.0" w:type="dxa"/>
              <w:bottom w:w="100.0" w:type="dxa"/>
              <w:right w:w="100.0" w:type="dxa"/>
            </w:tcMar>
            <w:vAlign w:val="top"/>
          </w:tcPr>
          <w:p w:rsidR="00000000" w:rsidDel="00000000" w:rsidP="00000000" w:rsidRDefault="00000000" w:rsidRPr="00000000" w14:paraId="000003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TRUE</w:t>
            </w:r>
          </w:p>
        </w:tc>
      </w:tr>
      <w:tr>
        <w:trPr>
          <w:cantSplit w:val="0"/>
          <w:trHeight w:val="48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sadness</w:t>
            </w:r>
          </w:p>
        </w:tc>
        <w:tc>
          <w:tcPr>
            <w:tcMar>
              <w:top w:w="100.0" w:type="dxa"/>
              <w:left w:w="100.0" w:type="dxa"/>
              <w:bottom w:w="100.0" w:type="dxa"/>
              <w:right w:w="100.0" w:type="dxa"/>
            </w:tcMar>
            <w:vAlign w:val="top"/>
          </w:tcPr>
          <w:p w:rsidR="00000000" w:rsidDel="00000000" w:rsidP="00000000" w:rsidRDefault="00000000" w:rsidRPr="00000000" w14:paraId="000003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FALSE</w:t>
            </w:r>
          </w:p>
        </w:tc>
      </w:tr>
      <w:tr>
        <w:trPr>
          <w:cantSplit w:val="0"/>
          <w:trHeight w:val="48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anger</w:t>
            </w:r>
          </w:p>
        </w:tc>
        <w:tc>
          <w:tcPr>
            <w:tcMar>
              <w:top w:w="100.0" w:type="dxa"/>
              <w:left w:w="100.0" w:type="dxa"/>
              <w:bottom w:w="100.0" w:type="dxa"/>
              <w:right w:w="100.0" w:type="dxa"/>
            </w:tcMar>
            <w:vAlign w:val="top"/>
          </w:tcPr>
          <w:p w:rsidR="00000000" w:rsidDel="00000000" w:rsidP="00000000" w:rsidRDefault="00000000" w:rsidRPr="00000000" w14:paraId="000003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FALSE</w:t>
            </w:r>
          </w:p>
        </w:tc>
      </w:tr>
      <w:tr>
        <w:trPr>
          <w:cantSplit w:val="0"/>
          <w:trHeight w:val="48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fear</w:t>
            </w:r>
          </w:p>
        </w:tc>
        <w:tc>
          <w:tcPr>
            <w:tcMar>
              <w:top w:w="100.0" w:type="dxa"/>
              <w:left w:w="100.0" w:type="dxa"/>
              <w:bottom w:w="100.0" w:type="dxa"/>
              <w:right w:w="100.0" w:type="dxa"/>
            </w:tcMar>
            <w:vAlign w:val="top"/>
          </w:tcPr>
          <w:p w:rsidR="00000000" w:rsidDel="00000000" w:rsidP="00000000" w:rsidRDefault="00000000" w:rsidRPr="00000000" w14:paraId="000003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FALSE</w:t>
            </w:r>
          </w:p>
        </w:tc>
      </w:tr>
      <w:tr>
        <w:trPr>
          <w:cantSplit w:val="0"/>
          <w:trHeight w:val="48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disgust</w:t>
            </w:r>
          </w:p>
        </w:tc>
        <w:tc>
          <w:tcPr>
            <w:tcMar>
              <w:top w:w="100.0" w:type="dxa"/>
              <w:left w:w="100.0" w:type="dxa"/>
              <w:bottom w:w="100.0" w:type="dxa"/>
              <w:right w:w="100.0" w:type="dxa"/>
            </w:tcMar>
            <w:vAlign w:val="top"/>
          </w:tcPr>
          <w:p w:rsidR="00000000" w:rsidDel="00000000" w:rsidP="00000000" w:rsidRDefault="00000000" w:rsidRPr="00000000" w14:paraId="000003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FALSE</w:t>
            </w:r>
          </w:p>
        </w:tc>
      </w:tr>
      <w:tr>
        <w:trPr>
          <w:cantSplit w:val="0"/>
          <w:trHeight w:val="48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surprise</w:t>
            </w:r>
          </w:p>
        </w:tc>
        <w:tc>
          <w:tcPr>
            <w:tcMar>
              <w:top w:w="100.0" w:type="dxa"/>
              <w:left w:w="100.0" w:type="dxa"/>
              <w:bottom w:w="100.0" w:type="dxa"/>
              <w:right w:w="100.0" w:type="dxa"/>
            </w:tcMar>
            <w:vAlign w:val="top"/>
          </w:tcPr>
          <w:p w:rsidR="00000000" w:rsidDel="00000000" w:rsidP="00000000" w:rsidRDefault="00000000" w:rsidRPr="00000000" w14:paraId="000003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FALSE</w:t>
            </w:r>
          </w:p>
        </w:tc>
      </w:tr>
      <w:tr>
        <w:trPr>
          <w:cantSplit w:val="0"/>
          <w:trHeight w:val="48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trust</w:t>
            </w:r>
          </w:p>
        </w:tc>
        <w:tc>
          <w:tcPr>
            <w:tcMar>
              <w:top w:w="100.0" w:type="dxa"/>
              <w:left w:w="100.0" w:type="dxa"/>
              <w:bottom w:w="100.0" w:type="dxa"/>
              <w:right w:w="100.0" w:type="dxa"/>
            </w:tcMar>
            <w:vAlign w:val="top"/>
          </w:tcPr>
          <w:p w:rsidR="00000000" w:rsidDel="00000000" w:rsidP="00000000" w:rsidRDefault="00000000" w:rsidRPr="00000000" w14:paraId="000003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FALSE</w:t>
            </w:r>
          </w:p>
        </w:tc>
      </w:tr>
      <w:tr>
        <w:trPr>
          <w:cantSplit w:val="0"/>
          <w:trHeight w:val="48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anticipation</w:t>
            </w:r>
          </w:p>
        </w:tc>
        <w:tc>
          <w:tcPr>
            <w:tcMar>
              <w:top w:w="100.0" w:type="dxa"/>
              <w:left w:w="100.0" w:type="dxa"/>
              <w:bottom w:w="100.0" w:type="dxa"/>
              <w:right w:w="100.0" w:type="dxa"/>
            </w:tcMar>
            <w:vAlign w:val="top"/>
          </w:tcPr>
          <w:p w:rsidR="00000000" w:rsidDel="00000000" w:rsidP="00000000" w:rsidRDefault="00000000" w:rsidRPr="00000000" w14:paraId="000003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FALSE</w:t>
            </w:r>
          </w:p>
        </w:tc>
      </w:tr>
      <w:tr>
        <w:trPr>
          <w:cantSplit w:val="0"/>
          <w:trHeight w:val="48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joy</w:t>
            </w:r>
          </w:p>
        </w:tc>
        <w:tc>
          <w:tcPr>
            <w:tcMar>
              <w:top w:w="100.0" w:type="dxa"/>
              <w:left w:w="100.0" w:type="dxa"/>
              <w:bottom w:w="100.0" w:type="dxa"/>
              <w:right w:w="100.0" w:type="dxa"/>
            </w:tcMar>
            <w:vAlign w:val="top"/>
          </w:tcPr>
          <w:p w:rsidR="00000000" w:rsidDel="00000000" w:rsidP="00000000" w:rsidRDefault="00000000" w:rsidRPr="00000000" w14:paraId="000003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FALSE</w:t>
            </w:r>
          </w:p>
        </w:tc>
      </w:tr>
      <w:tr>
        <w:trPr>
          <w:cantSplit w:val="0"/>
          <w:trHeight w:val="48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all_positive</w:t>
            </w:r>
          </w:p>
        </w:tc>
        <w:tc>
          <w:tcPr>
            <w:tcMar>
              <w:top w:w="100.0" w:type="dxa"/>
              <w:left w:w="100.0" w:type="dxa"/>
              <w:bottom w:w="100.0" w:type="dxa"/>
              <w:right w:w="100.0" w:type="dxa"/>
            </w:tcMar>
            <w:vAlign w:val="top"/>
          </w:tcPr>
          <w:p w:rsidR="00000000" w:rsidDel="00000000" w:rsidP="00000000" w:rsidRDefault="00000000" w:rsidRPr="00000000" w14:paraId="000003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FALSE</w:t>
            </w:r>
          </w:p>
        </w:tc>
      </w:tr>
      <w:tr>
        <w:trPr>
          <w:cantSplit w:val="0"/>
          <w:trHeight w:val="5.9252929687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all_negative</w:t>
            </w:r>
          </w:p>
        </w:tc>
        <w:tc>
          <w:tcPr>
            <w:tcMar>
              <w:top w:w="100.0" w:type="dxa"/>
              <w:left w:w="100.0" w:type="dxa"/>
              <w:bottom w:w="100.0" w:type="dxa"/>
              <w:right w:w="100.0" w:type="dxa"/>
            </w:tcMar>
            <w:vAlign w:val="top"/>
          </w:tcPr>
          <w:p w:rsidR="00000000" w:rsidDel="00000000" w:rsidP="00000000" w:rsidRDefault="00000000" w:rsidRPr="00000000" w14:paraId="000003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FALSE</w:t>
            </w:r>
          </w:p>
        </w:tc>
      </w:tr>
    </w:tbl>
    <w:p w:rsidR="00000000" w:rsidDel="00000000" w:rsidP="00000000" w:rsidRDefault="00000000" w:rsidRPr="00000000" w14:paraId="000003F0">
      <w:pPr>
        <w:pageBreakBefore w:val="0"/>
        <w:rPr/>
      </w:pPr>
      <w:r w:rsidDel="00000000" w:rsidR="00000000" w:rsidRPr="00000000">
        <w:rPr>
          <w:rtl w:val="0"/>
        </w:rPr>
      </w:r>
    </w:p>
    <w:p w:rsidR="00000000" w:rsidDel="00000000" w:rsidP="00000000" w:rsidRDefault="00000000" w:rsidRPr="00000000" w14:paraId="000003F1">
      <w:pPr>
        <w:pageBreakBefore w:val="0"/>
        <w:rPr/>
      </w:pPr>
      <w:r w:rsidDel="00000000" w:rsidR="00000000" w:rsidRPr="00000000">
        <w:rPr>
          <w:rtl w:val="0"/>
        </w:rPr>
      </w:r>
    </w:p>
    <w:p w:rsidR="00000000" w:rsidDel="00000000" w:rsidP="00000000" w:rsidRDefault="00000000" w:rsidRPr="00000000" w14:paraId="000003F2">
      <w:pPr>
        <w:pageBreakBefore w:val="0"/>
        <w:rPr/>
      </w:pPr>
      <w:r w:rsidDel="00000000" w:rsidR="00000000" w:rsidRPr="00000000">
        <w:rPr/>
        <w:drawing>
          <wp:inline distB="114300" distT="114300" distL="114300" distR="114300">
            <wp:extent cx="5943600" cy="2857500"/>
            <wp:effectExtent b="0" l="0" r="0" t="0"/>
            <wp:docPr id="24" name="image22.png"/>
            <a:graphic>
              <a:graphicData uri="http://schemas.openxmlformats.org/drawingml/2006/picture">
                <pic:pic>
                  <pic:nvPicPr>
                    <pic:cNvPr id="0" name="image22.png"/>
                    <pic:cNvPicPr preferRelativeResize="0"/>
                  </pic:nvPicPr>
                  <pic:blipFill>
                    <a:blip r:embed="rId44"/>
                    <a:srcRect b="0" l="0" r="0" t="0"/>
                    <a:stretch>
                      <a:fillRect/>
                    </a:stretch>
                  </pic:blipFill>
                  <pic:spPr>
                    <a:xfrm>
                      <a:off x="0" y="0"/>
                      <a:ext cx="59436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3F3">
      <w:pPr>
        <w:pageBreakBefore w:val="0"/>
        <w:rPr/>
      </w:pPr>
      <w:r w:rsidDel="00000000" w:rsidR="00000000" w:rsidRPr="00000000">
        <w:rPr>
          <w:rtl w:val="0"/>
        </w:rPr>
        <w:t xml:space="preserve">As we can see in the above graph, having ‘retweets’ is the strongest predictor while the others provide only a marginal gain. However, 11 variables were chosen in total as matching the above table.</w:t>
      </w:r>
      <w:r w:rsidDel="00000000" w:rsidR="00000000" w:rsidRPr="00000000">
        <w:rPr>
          <w:rtl w:val="0"/>
        </w:rPr>
      </w:r>
    </w:p>
    <w:p w:rsidR="00000000" w:rsidDel="00000000" w:rsidP="00000000" w:rsidRDefault="00000000" w:rsidRPr="00000000" w14:paraId="000003F4">
      <w:pPr>
        <w:pStyle w:val="Heading2"/>
        <w:pageBreakBefore w:val="0"/>
        <w:rPr>
          <w:rFonts w:ascii="Times New Roman" w:cs="Times New Roman" w:eastAsia="Times New Roman" w:hAnsi="Times New Roman"/>
        </w:rPr>
      </w:pPr>
      <w:bookmarkStart w:colFirst="0" w:colLast="0" w:name="_eqh0se8asyg2" w:id="25"/>
      <w:bookmarkEnd w:id="25"/>
      <w:r w:rsidDel="00000000" w:rsidR="00000000" w:rsidRPr="00000000">
        <w:rPr>
          <w:rFonts w:ascii="Times New Roman" w:cs="Times New Roman" w:eastAsia="Times New Roman" w:hAnsi="Times New Roman"/>
          <w:rtl w:val="0"/>
        </w:rPr>
        <w:t xml:space="preserve">Linear Regressions</w:t>
      </w:r>
    </w:p>
    <w:p w:rsidR="00000000" w:rsidDel="00000000" w:rsidP="00000000" w:rsidRDefault="00000000" w:rsidRPr="00000000" w14:paraId="000003F5">
      <w:pPr>
        <w:pStyle w:val="Heading3"/>
        <w:pageBreakBefore w:val="0"/>
        <w:rPr>
          <w:rFonts w:ascii="Times New Roman" w:cs="Times New Roman" w:eastAsia="Times New Roman" w:hAnsi="Times New Roman"/>
        </w:rPr>
      </w:pPr>
      <w:bookmarkStart w:colFirst="0" w:colLast="0" w:name="_20v5zi22n1aj" w:id="26"/>
      <w:bookmarkEnd w:id="26"/>
      <w:r w:rsidDel="00000000" w:rsidR="00000000" w:rsidRPr="00000000">
        <w:rPr>
          <w:rFonts w:ascii="Times New Roman" w:cs="Times New Roman" w:eastAsia="Times New Roman" w:hAnsi="Times New Roman"/>
          <w:rtl w:val="0"/>
        </w:rPr>
        <w:t xml:space="preserve">Linear Regression/Lasso/Ridge</w:t>
      </w:r>
    </w:p>
    <w:p w:rsidR="00000000" w:rsidDel="00000000" w:rsidP="00000000" w:rsidRDefault="00000000" w:rsidRPr="00000000" w14:paraId="000003F6">
      <w:pPr>
        <w:pageBreakBefore w:val="0"/>
        <w:rPr/>
      </w:pPr>
      <w:r w:rsidDel="00000000" w:rsidR="00000000" w:rsidRPr="00000000">
        <w:rPr>
          <w:rtl w:val="0"/>
        </w:rPr>
        <w:t xml:space="preserve">These were originally meant to be separate analyses but they all converged on the same answer, R2, and RMSE. For the Linear Regression:</w:t>
      </w:r>
    </w:p>
    <w:p w:rsidR="00000000" w:rsidDel="00000000" w:rsidP="00000000" w:rsidRDefault="00000000" w:rsidRPr="00000000" w14:paraId="000003F7">
      <w:pPr>
        <w:pageBreakBefore w:val="0"/>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Best set of parameters :  {'clr__fit_intercept': True, 'clr__normalize': False}</w:t>
      </w:r>
    </w:p>
    <w:p w:rsidR="00000000" w:rsidDel="00000000" w:rsidP="00000000" w:rsidRDefault="00000000" w:rsidRPr="00000000" w14:paraId="000003F8">
      <w:pPr>
        <w:pageBreakBefore w:val="0"/>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Best score :  0.7767293934098224</w:t>
      </w:r>
    </w:p>
    <w:p w:rsidR="00000000" w:rsidDel="00000000" w:rsidP="00000000" w:rsidRDefault="00000000" w:rsidRPr="00000000" w14:paraId="000003F9">
      <w:pPr>
        <w:pageBreakBefore w:val="0"/>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Informed Variance :  0.7924657202107629</w:t>
      </w:r>
    </w:p>
    <w:p w:rsidR="00000000" w:rsidDel="00000000" w:rsidP="00000000" w:rsidRDefault="00000000" w:rsidRPr="00000000" w14:paraId="000003FA">
      <w:pPr>
        <w:pageBreakBefore w:val="0"/>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R2 :  0.7924624615800115</w:t>
      </w:r>
    </w:p>
    <w:p w:rsidR="00000000" w:rsidDel="00000000" w:rsidP="00000000" w:rsidRDefault="00000000" w:rsidRPr="00000000" w14:paraId="000003FB">
      <w:pPr>
        <w:pageBreakBefore w:val="0"/>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RMSE :  26240.73419580512</w:t>
      </w:r>
    </w:p>
    <w:p w:rsidR="00000000" w:rsidDel="00000000" w:rsidP="00000000" w:rsidRDefault="00000000" w:rsidRPr="00000000" w14:paraId="000003FC">
      <w:pPr>
        <w:pageBreakBefore w:val="0"/>
        <w:rPr>
          <w:rFonts w:ascii="Courier New" w:cs="Courier New" w:eastAsia="Courier New" w:hAnsi="Courier New"/>
          <w:color w:val="212121"/>
          <w:sz w:val="21"/>
          <w:szCs w:val="21"/>
          <w:highlight w:val="white"/>
        </w:rPr>
      </w:pPr>
      <w:r w:rsidDel="00000000" w:rsidR="00000000" w:rsidRPr="00000000">
        <w:rPr>
          <w:rtl w:val="0"/>
        </w:rPr>
      </w:r>
    </w:p>
    <w:p w:rsidR="00000000" w:rsidDel="00000000" w:rsidP="00000000" w:rsidRDefault="00000000" w:rsidRPr="00000000" w14:paraId="000003FD">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Lasso:</w:t>
      </w:r>
    </w:p>
    <w:p w:rsidR="00000000" w:rsidDel="00000000" w:rsidP="00000000" w:rsidRDefault="00000000" w:rsidRPr="00000000" w14:paraId="000003FE">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FF">
      <w:pPr>
        <w:pageBreakBefore w:val="0"/>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Best set of parameters :  {'clr__alpha': 1.5, 'clr__fit_intercept': True, 'clr__max_iter': 100000, 'clr__normalize': False}</w:t>
      </w:r>
    </w:p>
    <w:p w:rsidR="00000000" w:rsidDel="00000000" w:rsidP="00000000" w:rsidRDefault="00000000" w:rsidRPr="00000000" w14:paraId="00000400">
      <w:pPr>
        <w:pageBreakBefore w:val="0"/>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Best score :  0.7767295379190179</w:t>
      </w:r>
    </w:p>
    <w:p w:rsidR="00000000" w:rsidDel="00000000" w:rsidP="00000000" w:rsidRDefault="00000000" w:rsidRPr="00000000" w14:paraId="00000401">
      <w:pPr>
        <w:pageBreakBefore w:val="0"/>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Informed Variance :  0.792468826081726</w:t>
      </w:r>
    </w:p>
    <w:p w:rsidR="00000000" w:rsidDel="00000000" w:rsidP="00000000" w:rsidRDefault="00000000" w:rsidRPr="00000000" w14:paraId="00000402">
      <w:pPr>
        <w:pageBreakBefore w:val="0"/>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R2 :  0.7924655558786873</w:t>
      </w:r>
    </w:p>
    <w:p w:rsidR="00000000" w:rsidDel="00000000" w:rsidP="00000000" w:rsidRDefault="00000000" w:rsidRPr="00000000" w14:paraId="00000403">
      <w:pPr>
        <w:pageBreakBefore w:val="0"/>
        <w:rPr>
          <w:rFonts w:ascii="Times New Roman" w:cs="Times New Roman" w:eastAsia="Times New Roman" w:hAnsi="Times New Roman"/>
          <w:sz w:val="24"/>
          <w:szCs w:val="24"/>
        </w:rPr>
      </w:pPr>
      <w:r w:rsidDel="00000000" w:rsidR="00000000" w:rsidRPr="00000000">
        <w:rPr>
          <w:rFonts w:ascii="Courier New" w:cs="Courier New" w:eastAsia="Courier New" w:hAnsi="Courier New"/>
          <w:color w:val="212121"/>
          <w:sz w:val="21"/>
          <w:szCs w:val="21"/>
          <w:highlight w:val="white"/>
          <w:rtl w:val="0"/>
        </w:rPr>
        <w:t xml:space="preserve">RMSE :  26240.538575840787</w:t>
      </w:r>
      <w:r w:rsidDel="00000000" w:rsidR="00000000" w:rsidRPr="00000000">
        <w:rPr>
          <w:rtl w:val="0"/>
        </w:rPr>
      </w:r>
    </w:p>
    <w:p w:rsidR="00000000" w:rsidDel="00000000" w:rsidP="00000000" w:rsidRDefault="00000000" w:rsidRPr="00000000" w14:paraId="00000404">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05">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Ridge: </w:t>
      </w:r>
    </w:p>
    <w:p w:rsidR="00000000" w:rsidDel="00000000" w:rsidP="00000000" w:rsidRDefault="00000000" w:rsidRPr="00000000" w14:paraId="00000406">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07">
      <w:pPr>
        <w:pageBreakBefore w:val="0"/>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Best set of parameters :  {'clr__alpha': 1.8, 'clr__fit_intercept': True, 'clr__max_iter': 100000, 'clr__normalize': False, 'clr__solver': 'sag'}</w:t>
      </w:r>
    </w:p>
    <w:p w:rsidR="00000000" w:rsidDel="00000000" w:rsidP="00000000" w:rsidRDefault="00000000" w:rsidRPr="00000000" w14:paraId="00000408">
      <w:pPr>
        <w:pageBreakBefore w:val="0"/>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Best score :  0.7767506566697744</w:t>
      </w:r>
    </w:p>
    <w:p w:rsidR="00000000" w:rsidDel="00000000" w:rsidP="00000000" w:rsidRDefault="00000000" w:rsidRPr="00000000" w14:paraId="00000409">
      <w:pPr>
        <w:pageBreakBefore w:val="0"/>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Informed Variance :  0.7924720190602903</w:t>
      </w:r>
    </w:p>
    <w:p w:rsidR="00000000" w:rsidDel="00000000" w:rsidP="00000000" w:rsidRDefault="00000000" w:rsidRPr="00000000" w14:paraId="0000040A">
      <w:pPr>
        <w:pageBreakBefore w:val="0"/>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R2 :  0.7924686821471676</w:t>
      </w:r>
    </w:p>
    <w:p w:rsidR="00000000" w:rsidDel="00000000" w:rsidP="00000000" w:rsidRDefault="00000000" w:rsidRPr="00000000" w14:paraId="0000040B">
      <w:pPr>
        <w:pageBreakBefore w:val="0"/>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RMSE :  26240.340933280906</w:t>
      </w:r>
    </w:p>
    <w:p w:rsidR="00000000" w:rsidDel="00000000" w:rsidP="00000000" w:rsidRDefault="00000000" w:rsidRPr="00000000" w14:paraId="0000040C">
      <w:pPr>
        <w:pageBreakBefore w:val="0"/>
        <w:rPr>
          <w:rFonts w:ascii="Times New Roman" w:cs="Times New Roman" w:eastAsia="Times New Roman" w:hAnsi="Times New Roman"/>
          <w:color w:val="212121"/>
          <w:sz w:val="24"/>
          <w:szCs w:val="24"/>
          <w:highlight w:val="white"/>
        </w:rPr>
      </w:pPr>
      <w:r w:rsidDel="00000000" w:rsidR="00000000" w:rsidRPr="00000000">
        <w:rPr>
          <w:rtl w:val="0"/>
        </w:rPr>
      </w:r>
    </w:p>
    <w:p w:rsidR="00000000" w:rsidDel="00000000" w:rsidP="00000000" w:rsidRDefault="00000000" w:rsidRPr="00000000" w14:paraId="0000040D">
      <w:pPr>
        <w:pageBreakBefore w:val="0"/>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In the end these all ended up with the same result, however I was not happy with the RMSE (although the R2 was in line with what was expected given the variables explained that much of the variance anyway). So I moved on to Random Forest Regression.</w:t>
      </w:r>
    </w:p>
    <w:p w:rsidR="00000000" w:rsidDel="00000000" w:rsidP="00000000" w:rsidRDefault="00000000" w:rsidRPr="00000000" w14:paraId="0000040E">
      <w:pPr>
        <w:pStyle w:val="Heading2"/>
        <w:pageBreakBefore w:val="0"/>
        <w:rPr>
          <w:rFonts w:ascii="Times New Roman" w:cs="Times New Roman" w:eastAsia="Times New Roman" w:hAnsi="Times New Roman"/>
        </w:rPr>
      </w:pPr>
      <w:bookmarkStart w:colFirst="0" w:colLast="0" w:name="_vkeg4l1e9bgp" w:id="27"/>
      <w:bookmarkEnd w:id="27"/>
      <w:r w:rsidDel="00000000" w:rsidR="00000000" w:rsidRPr="00000000">
        <w:rPr>
          <w:rFonts w:ascii="Times New Roman" w:cs="Times New Roman" w:eastAsia="Times New Roman" w:hAnsi="Times New Roman"/>
          <w:rtl w:val="0"/>
        </w:rPr>
        <w:t xml:space="preserve">Random Forest Regression</w:t>
      </w:r>
    </w:p>
    <w:p w:rsidR="00000000" w:rsidDel="00000000" w:rsidP="00000000" w:rsidRDefault="00000000" w:rsidRPr="00000000" w14:paraId="0000040F">
      <w:pPr>
        <w:pageBreakBefore w:val="0"/>
        <w:rPr/>
      </w:pPr>
      <w:r w:rsidDel="00000000" w:rsidR="00000000" w:rsidRPr="00000000">
        <w:rPr>
          <w:rtl w:val="0"/>
        </w:rPr>
      </w:r>
    </w:p>
    <w:p w:rsidR="00000000" w:rsidDel="00000000" w:rsidP="00000000" w:rsidRDefault="00000000" w:rsidRPr="00000000" w14:paraId="00000410">
      <w:pPr>
        <w:pageBreakBefore w:val="0"/>
        <w:rPr/>
      </w:pPr>
      <w:r w:rsidDel="00000000" w:rsidR="00000000" w:rsidRPr="00000000">
        <w:rPr>
          <w:rtl w:val="0"/>
        </w:rPr>
        <w:t xml:space="preserve">Random Forest Regression makes use of many decision trees to cut the data until the optimal solution is found. </w:t>
      </w:r>
    </w:p>
    <w:p w:rsidR="00000000" w:rsidDel="00000000" w:rsidP="00000000" w:rsidRDefault="00000000" w:rsidRPr="00000000" w14:paraId="00000411">
      <w:pPr>
        <w:pageBreakBefore w:val="0"/>
        <w:rPr/>
      </w:pPr>
      <w:r w:rsidDel="00000000" w:rsidR="00000000" w:rsidRPr="00000000">
        <w:rPr>
          <w:rtl w:val="0"/>
        </w:rPr>
      </w:r>
    </w:p>
    <w:p w:rsidR="00000000" w:rsidDel="00000000" w:rsidP="00000000" w:rsidRDefault="00000000" w:rsidRPr="00000000" w14:paraId="00000412">
      <w:pPr>
        <w:pageBreakBefore w:val="0"/>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Best set of parameters :  {'clr__max_depth': 10, 'clr__n_estimators': 900}</w:t>
      </w:r>
    </w:p>
    <w:p w:rsidR="00000000" w:rsidDel="00000000" w:rsidP="00000000" w:rsidRDefault="00000000" w:rsidRPr="00000000" w14:paraId="00000413">
      <w:pPr>
        <w:pageBreakBefore w:val="0"/>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Best score :  0.9139271225352501</w:t>
      </w:r>
    </w:p>
    <w:p w:rsidR="00000000" w:rsidDel="00000000" w:rsidP="00000000" w:rsidRDefault="00000000" w:rsidRPr="00000000" w14:paraId="00000414">
      <w:pPr>
        <w:pageBreakBefore w:val="0"/>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Informed Variance :  0.9320700119153125</w:t>
      </w:r>
    </w:p>
    <w:p w:rsidR="00000000" w:rsidDel="00000000" w:rsidP="00000000" w:rsidRDefault="00000000" w:rsidRPr="00000000" w14:paraId="00000415">
      <w:pPr>
        <w:pageBreakBefore w:val="0"/>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R2 :  0.9320700109511016</w:t>
      </w:r>
    </w:p>
    <w:p w:rsidR="00000000" w:rsidDel="00000000" w:rsidP="00000000" w:rsidRDefault="00000000" w:rsidRPr="00000000" w14:paraId="00000416">
      <w:pPr>
        <w:pageBreakBefore w:val="0"/>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RMSE :  15012.686780963088</w:t>
      </w:r>
    </w:p>
    <w:p w:rsidR="00000000" w:rsidDel="00000000" w:rsidP="00000000" w:rsidRDefault="00000000" w:rsidRPr="00000000" w14:paraId="00000417">
      <w:pPr>
        <w:pageBreakBefore w:val="0"/>
        <w:rPr>
          <w:rFonts w:ascii="Courier New" w:cs="Courier New" w:eastAsia="Courier New" w:hAnsi="Courier New"/>
          <w:color w:val="212121"/>
          <w:sz w:val="21"/>
          <w:szCs w:val="21"/>
          <w:highlight w:val="white"/>
        </w:rPr>
      </w:pPr>
      <w:r w:rsidDel="00000000" w:rsidR="00000000" w:rsidRPr="00000000">
        <w:rPr>
          <w:rtl w:val="0"/>
        </w:rPr>
      </w:r>
    </w:p>
    <w:p w:rsidR="00000000" w:rsidDel="00000000" w:rsidP="00000000" w:rsidRDefault="00000000" w:rsidRPr="00000000" w14:paraId="00000418">
      <w:pPr>
        <w:pageBreakBefore w:val="0"/>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In this case, the Random Forest Regression model was a significant improvement over linear regression as it accounted for 93% of the variance with a much reduced RMSE. Thus these variables are a good way of determining if a tweet is popular, and one aspect of that is whether or not the tweet contains negative words. In fact, the more negative the tweet, the more likely it is to be popular. </w:t>
      </w:r>
    </w:p>
    <w:p w:rsidR="00000000" w:rsidDel="00000000" w:rsidP="00000000" w:rsidRDefault="00000000" w:rsidRPr="00000000" w14:paraId="00000419">
      <w:pPr>
        <w:pStyle w:val="Heading1"/>
        <w:pageBreakBefore w:val="0"/>
        <w:rPr>
          <w:rFonts w:ascii="Times New Roman" w:cs="Times New Roman" w:eastAsia="Times New Roman" w:hAnsi="Times New Roman"/>
        </w:rPr>
      </w:pPr>
      <w:bookmarkStart w:colFirst="0" w:colLast="0" w:name="_sdlafvrpiyii" w:id="28"/>
      <w:bookmarkEnd w:id="28"/>
      <w:r w:rsidDel="00000000" w:rsidR="00000000" w:rsidRPr="00000000">
        <w:rPr>
          <w:rFonts w:ascii="Times New Roman" w:cs="Times New Roman" w:eastAsia="Times New Roman" w:hAnsi="Times New Roman"/>
          <w:rtl w:val="0"/>
        </w:rPr>
        <w:t xml:space="preserve">Model Comparisons</w:t>
      </w:r>
    </w:p>
    <w:p w:rsidR="00000000" w:rsidDel="00000000" w:rsidP="00000000" w:rsidRDefault="00000000" w:rsidRPr="00000000" w14:paraId="0000041A">
      <w:pPr>
        <w:pageBreakBefore w:val="0"/>
        <w:widowControl w:val="0"/>
        <w:rPr/>
      </w:pPr>
      <w:r w:rsidDel="00000000" w:rsidR="00000000" w:rsidRPr="00000000">
        <w:rPr>
          <w:rtl w:val="0"/>
        </w:rPr>
      </w:r>
    </w:p>
    <w:tbl>
      <w:tblPr>
        <w:tblStyle w:val="Table8"/>
        <w:tblW w:w="9195.0" w:type="dxa"/>
        <w:jc w:val="left"/>
        <w:tblInd w:w="140.0" w:type="pct"/>
        <w:tblBorders>
          <w:top w:color="9e9e9e" w:space="0" w:sz="8" w:val="single"/>
          <w:left w:color="9e9e9e" w:space="0" w:sz="8" w:val="single"/>
          <w:bottom w:color="9e9e9e" w:space="0" w:sz="8" w:val="single"/>
          <w:right w:color="9e9e9e" w:space="0" w:sz="8" w:val="single"/>
          <w:insideH w:color="9e9e9e" w:space="0" w:sz="8" w:val="single"/>
          <w:insideV w:color="9e9e9e" w:space="0" w:sz="8" w:val="single"/>
        </w:tblBorders>
        <w:tblLayout w:type="fixed"/>
        <w:tblLook w:val="0600"/>
      </w:tblPr>
      <w:tblGrid>
        <w:gridCol w:w="1680"/>
        <w:gridCol w:w="1755"/>
        <w:gridCol w:w="2940"/>
        <w:gridCol w:w="2820"/>
        <w:tblGridChange w:id="0">
          <w:tblGrid>
            <w:gridCol w:w="1680"/>
            <w:gridCol w:w="1755"/>
            <w:gridCol w:w="2940"/>
            <w:gridCol w:w="2820"/>
          </w:tblGrid>
        </w:tblGridChange>
      </w:tblGrid>
      <w:tr>
        <w:trPr>
          <w:cantSplit w:val="0"/>
          <w:trHeight w:val="620" w:hRule="atLeast"/>
          <w:tblHeader w:val="0"/>
        </w:trPr>
        <w:tc>
          <w:tcPr>
            <w:tcMar>
              <w:top w:w="140.0" w:type="dxa"/>
              <w:left w:w="140.0" w:type="dxa"/>
              <w:bottom w:w="140.0" w:type="dxa"/>
              <w:right w:w="140.0" w:type="dxa"/>
            </w:tcMar>
            <w:vAlign w:val="top"/>
          </w:tcPr>
          <w:p w:rsidR="00000000" w:rsidDel="00000000" w:rsidP="00000000" w:rsidRDefault="00000000" w:rsidRPr="00000000" w14:paraId="0000041B">
            <w:pPr>
              <w:pageBreakBefore w:val="0"/>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Model</w:t>
            </w:r>
          </w:p>
        </w:tc>
        <w:tc>
          <w:tcPr>
            <w:tcMar>
              <w:top w:w="140.0" w:type="dxa"/>
              <w:left w:w="140.0" w:type="dxa"/>
              <w:bottom w:w="140.0" w:type="dxa"/>
              <w:right w:w="140.0" w:type="dxa"/>
            </w:tcMar>
            <w:vAlign w:val="top"/>
          </w:tcPr>
          <w:p w:rsidR="00000000" w:rsidDel="00000000" w:rsidP="00000000" w:rsidRDefault="00000000" w:rsidRPr="00000000" w14:paraId="0000041C">
            <w:pPr>
              <w:pageBreakBefore w:val="0"/>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BERT</w:t>
            </w:r>
          </w:p>
        </w:tc>
        <w:tc>
          <w:tcPr>
            <w:tcMar>
              <w:top w:w="140.0" w:type="dxa"/>
              <w:left w:w="140.0" w:type="dxa"/>
              <w:bottom w:w="140.0" w:type="dxa"/>
              <w:right w:w="140.0" w:type="dxa"/>
            </w:tcMar>
            <w:vAlign w:val="top"/>
          </w:tcPr>
          <w:p w:rsidR="00000000" w:rsidDel="00000000" w:rsidP="00000000" w:rsidRDefault="00000000" w:rsidRPr="00000000" w14:paraId="0000041D">
            <w:pPr>
              <w:pageBreakBefore w:val="0"/>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Linear SVC</w:t>
            </w:r>
          </w:p>
        </w:tc>
        <w:tc>
          <w:tcPr>
            <w:tcMar>
              <w:top w:w="140.0" w:type="dxa"/>
              <w:left w:w="140.0" w:type="dxa"/>
              <w:bottom w:w="140.0" w:type="dxa"/>
              <w:right w:w="140.0" w:type="dxa"/>
            </w:tcMar>
            <w:vAlign w:val="top"/>
          </w:tcPr>
          <w:p w:rsidR="00000000" w:rsidDel="00000000" w:rsidP="00000000" w:rsidRDefault="00000000" w:rsidRPr="00000000" w14:paraId="0000041E">
            <w:pPr>
              <w:pageBreakBefore w:val="0"/>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Multinomial Naive Bayes</w:t>
            </w:r>
          </w:p>
        </w:tc>
      </w:tr>
      <w:tr>
        <w:trPr>
          <w:cantSplit w:val="0"/>
          <w:trHeight w:val="620" w:hRule="atLeast"/>
          <w:tblHeader w:val="0"/>
        </w:trPr>
        <w:tc>
          <w:tcPr>
            <w:tcMar>
              <w:top w:w="140.0" w:type="dxa"/>
              <w:left w:w="140.0" w:type="dxa"/>
              <w:bottom w:w="140.0" w:type="dxa"/>
              <w:right w:w="140.0" w:type="dxa"/>
            </w:tcMar>
            <w:vAlign w:val="top"/>
          </w:tcPr>
          <w:p w:rsidR="00000000" w:rsidDel="00000000" w:rsidP="00000000" w:rsidRDefault="00000000" w:rsidRPr="00000000" w14:paraId="0000041F">
            <w:pPr>
              <w:pageBreakBefore w:val="0"/>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Accuracy</w:t>
            </w:r>
          </w:p>
        </w:tc>
        <w:tc>
          <w:tcPr>
            <w:tcMar>
              <w:top w:w="140.0" w:type="dxa"/>
              <w:left w:w="140.0" w:type="dxa"/>
              <w:bottom w:w="140.0" w:type="dxa"/>
              <w:right w:w="140.0" w:type="dxa"/>
            </w:tcMar>
            <w:vAlign w:val="top"/>
          </w:tcPr>
          <w:p w:rsidR="00000000" w:rsidDel="00000000" w:rsidP="00000000" w:rsidRDefault="00000000" w:rsidRPr="00000000" w14:paraId="00000420">
            <w:pPr>
              <w:pageBreakBefore w:val="0"/>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0.792</w:t>
            </w:r>
          </w:p>
        </w:tc>
        <w:tc>
          <w:tcPr>
            <w:tcMar>
              <w:top w:w="140.0" w:type="dxa"/>
              <w:left w:w="140.0" w:type="dxa"/>
              <w:bottom w:w="140.0" w:type="dxa"/>
              <w:right w:w="140.0" w:type="dxa"/>
            </w:tcMar>
            <w:vAlign w:val="top"/>
          </w:tcPr>
          <w:p w:rsidR="00000000" w:rsidDel="00000000" w:rsidP="00000000" w:rsidRDefault="00000000" w:rsidRPr="00000000" w14:paraId="00000421">
            <w:pPr>
              <w:pageBreakBefore w:val="0"/>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0.910</w:t>
            </w:r>
          </w:p>
        </w:tc>
        <w:tc>
          <w:tcPr>
            <w:tcMar>
              <w:top w:w="140.0" w:type="dxa"/>
              <w:left w:w="140.0" w:type="dxa"/>
              <w:bottom w:w="140.0" w:type="dxa"/>
              <w:right w:w="140.0" w:type="dxa"/>
            </w:tcMar>
            <w:vAlign w:val="top"/>
          </w:tcPr>
          <w:p w:rsidR="00000000" w:rsidDel="00000000" w:rsidP="00000000" w:rsidRDefault="00000000" w:rsidRPr="00000000" w14:paraId="00000422">
            <w:pPr>
              <w:pageBreakBefore w:val="0"/>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0.804</w:t>
            </w:r>
          </w:p>
        </w:tc>
      </w:tr>
      <w:tr>
        <w:trPr>
          <w:cantSplit w:val="0"/>
          <w:trHeight w:val="620" w:hRule="atLeast"/>
          <w:tblHeader w:val="0"/>
        </w:trPr>
        <w:tc>
          <w:tcPr>
            <w:tcMar>
              <w:top w:w="140.0" w:type="dxa"/>
              <w:left w:w="140.0" w:type="dxa"/>
              <w:bottom w:w="140.0" w:type="dxa"/>
              <w:right w:w="140.0" w:type="dxa"/>
            </w:tcMar>
            <w:vAlign w:val="top"/>
          </w:tcPr>
          <w:p w:rsidR="00000000" w:rsidDel="00000000" w:rsidP="00000000" w:rsidRDefault="00000000" w:rsidRPr="00000000" w14:paraId="00000423">
            <w:pPr>
              <w:pageBreakBefore w:val="0"/>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Recall</w:t>
            </w:r>
          </w:p>
        </w:tc>
        <w:tc>
          <w:tcPr>
            <w:tcMar>
              <w:top w:w="140.0" w:type="dxa"/>
              <w:left w:w="140.0" w:type="dxa"/>
              <w:bottom w:w="140.0" w:type="dxa"/>
              <w:right w:w="140.0" w:type="dxa"/>
            </w:tcMar>
            <w:vAlign w:val="top"/>
          </w:tcPr>
          <w:p w:rsidR="00000000" w:rsidDel="00000000" w:rsidP="00000000" w:rsidRDefault="00000000" w:rsidRPr="00000000" w14:paraId="00000424">
            <w:pPr>
              <w:pageBreakBefore w:val="0"/>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0.757</w:t>
            </w:r>
          </w:p>
        </w:tc>
        <w:tc>
          <w:tcPr>
            <w:tcMar>
              <w:top w:w="140.0" w:type="dxa"/>
              <w:left w:w="140.0" w:type="dxa"/>
              <w:bottom w:w="140.0" w:type="dxa"/>
              <w:right w:w="140.0" w:type="dxa"/>
            </w:tcMar>
            <w:vAlign w:val="top"/>
          </w:tcPr>
          <w:p w:rsidR="00000000" w:rsidDel="00000000" w:rsidP="00000000" w:rsidRDefault="00000000" w:rsidRPr="00000000" w14:paraId="00000425">
            <w:pPr>
              <w:pageBreakBefore w:val="0"/>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0.917</w:t>
            </w:r>
          </w:p>
        </w:tc>
        <w:tc>
          <w:tcPr>
            <w:tcMar>
              <w:top w:w="140.0" w:type="dxa"/>
              <w:left w:w="140.0" w:type="dxa"/>
              <w:bottom w:w="140.0" w:type="dxa"/>
              <w:right w:w="140.0" w:type="dxa"/>
            </w:tcMar>
            <w:vAlign w:val="top"/>
          </w:tcPr>
          <w:p w:rsidR="00000000" w:rsidDel="00000000" w:rsidP="00000000" w:rsidRDefault="00000000" w:rsidRPr="00000000" w14:paraId="00000426">
            <w:pPr>
              <w:pageBreakBefore w:val="0"/>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0.761</w:t>
            </w:r>
          </w:p>
        </w:tc>
      </w:tr>
      <w:tr>
        <w:trPr>
          <w:cantSplit w:val="0"/>
          <w:trHeight w:val="620" w:hRule="atLeast"/>
          <w:tblHeader w:val="0"/>
        </w:trPr>
        <w:tc>
          <w:tcPr>
            <w:tcMar>
              <w:top w:w="140.0" w:type="dxa"/>
              <w:left w:w="140.0" w:type="dxa"/>
              <w:bottom w:w="140.0" w:type="dxa"/>
              <w:right w:w="140.0" w:type="dxa"/>
            </w:tcMar>
            <w:vAlign w:val="top"/>
          </w:tcPr>
          <w:p w:rsidR="00000000" w:rsidDel="00000000" w:rsidP="00000000" w:rsidRDefault="00000000" w:rsidRPr="00000000" w14:paraId="00000427">
            <w:pPr>
              <w:pageBreakBefore w:val="0"/>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F1</w:t>
            </w:r>
          </w:p>
        </w:tc>
        <w:tc>
          <w:tcPr>
            <w:tcMar>
              <w:top w:w="140.0" w:type="dxa"/>
              <w:left w:w="140.0" w:type="dxa"/>
              <w:bottom w:w="140.0" w:type="dxa"/>
              <w:right w:w="140.0" w:type="dxa"/>
            </w:tcMar>
            <w:vAlign w:val="top"/>
          </w:tcPr>
          <w:p w:rsidR="00000000" w:rsidDel="00000000" w:rsidP="00000000" w:rsidRDefault="00000000" w:rsidRPr="00000000" w14:paraId="00000428">
            <w:pPr>
              <w:pageBreakBefore w:val="0"/>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0.826</w:t>
            </w:r>
          </w:p>
        </w:tc>
        <w:tc>
          <w:tcPr>
            <w:tcMar>
              <w:top w:w="140.0" w:type="dxa"/>
              <w:left w:w="140.0" w:type="dxa"/>
              <w:bottom w:w="140.0" w:type="dxa"/>
              <w:right w:w="140.0" w:type="dxa"/>
            </w:tcMar>
            <w:vAlign w:val="top"/>
          </w:tcPr>
          <w:p w:rsidR="00000000" w:rsidDel="00000000" w:rsidP="00000000" w:rsidRDefault="00000000" w:rsidRPr="00000000" w14:paraId="00000429">
            <w:pPr>
              <w:pageBreakBefore w:val="0"/>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0.930</w:t>
            </w:r>
          </w:p>
        </w:tc>
        <w:tc>
          <w:tcPr>
            <w:tcMar>
              <w:top w:w="140.0" w:type="dxa"/>
              <w:left w:w="140.0" w:type="dxa"/>
              <w:bottom w:w="140.0" w:type="dxa"/>
              <w:right w:w="140.0" w:type="dxa"/>
            </w:tcMar>
            <w:vAlign w:val="top"/>
          </w:tcPr>
          <w:p w:rsidR="00000000" w:rsidDel="00000000" w:rsidP="00000000" w:rsidRDefault="00000000" w:rsidRPr="00000000" w14:paraId="0000042A">
            <w:pPr>
              <w:pageBreakBefore w:val="0"/>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0.834</w:t>
            </w:r>
          </w:p>
        </w:tc>
      </w:tr>
      <w:tr>
        <w:trPr>
          <w:cantSplit w:val="0"/>
          <w:trHeight w:val="620" w:hRule="atLeast"/>
          <w:tblHeader w:val="0"/>
        </w:trPr>
        <w:tc>
          <w:tcPr>
            <w:tcMar>
              <w:top w:w="140.0" w:type="dxa"/>
              <w:left w:w="140.0" w:type="dxa"/>
              <w:bottom w:w="140.0" w:type="dxa"/>
              <w:right w:w="140.0" w:type="dxa"/>
            </w:tcMar>
            <w:vAlign w:val="top"/>
          </w:tcPr>
          <w:p w:rsidR="00000000" w:rsidDel="00000000" w:rsidP="00000000" w:rsidRDefault="00000000" w:rsidRPr="00000000" w14:paraId="0000042B">
            <w:pPr>
              <w:pageBreakBefore w:val="0"/>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Precision</w:t>
            </w:r>
          </w:p>
        </w:tc>
        <w:tc>
          <w:tcPr>
            <w:tcMar>
              <w:top w:w="140.0" w:type="dxa"/>
              <w:left w:w="140.0" w:type="dxa"/>
              <w:bottom w:w="140.0" w:type="dxa"/>
              <w:right w:w="140.0" w:type="dxa"/>
            </w:tcMar>
            <w:vAlign w:val="top"/>
          </w:tcPr>
          <w:p w:rsidR="00000000" w:rsidDel="00000000" w:rsidP="00000000" w:rsidRDefault="00000000" w:rsidRPr="00000000" w14:paraId="0000042C">
            <w:pPr>
              <w:pageBreakBefore w:val="0"/>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0.907</w:t>
            </w:r>
          </w:p>
        </w:tc>
        <w:tc>
          <w:tcPr>
            <w:tcMar>
              <w:top w:w="140.0" w:type="dxa"/>
              <w:left w:w="140.0" w:type="dxa"/>
              <w:bottom w:w="140.0" w:type="dxa"/>
              <w:right w:w="140.0" w:type="dxa"/>
            </w:tcMar>
            <w:vAlign w:val="top"/>
          </w:tcPr>
          <w:p w:rsidR="00000000" w:rsidDel="00000000" w:rsidP="00000000" w:rsidRDefault="00000000" w:rsidRPr="00000000" w14:paraId="0000042D">
            <w:pPr>
              <w:pageBreakBefore w:val="0"/>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0.942</w:t>
            </w:r>
          </w:p>
        </w:tc>
        <w:tc>
          <w:tcPr>
            <w:tcMar>
              <w:top w:w="140.0" w:type="dxa"/>
              <w:left w:w="140.0" w:type="dxa"/>
              <w:bottom w:w="140.0" w:type="dxa"/>
              <w:right w:w="140.0" w:type="dxa"/>
            </w:tcMar>
            <w:vAlign w:val="top"/>
          </w:tcPr>
          <w:p w:rsidR="00000000" w:rsidDel="00000000" w:rsidP="00000000" w:rsidRDefault="00000000" w:rsidRPr="00000000" w14:paraId="0000042E">
            <w:pPr>
              <w:pageBreakBefore w:val="0"/>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0.924</w:t>
            </w:r>
          </w:p>
        </w:tc>
      </w:tr>
    </w:tbl>
    <w:p w:rsidR="00000000" w:rsidDel="00000000" w:rsidP="00000000" w:rsidRDefault="00000000" w:rsidRPr="00000000" w14:paraId="0000042F">
      <w:pPr>
        <w:pageBreakBefore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30">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Overall, LinearSVC performed best for classification and Random Forest Regression performed best for regression. When it came to clustering, LDA performed better at generating understandable topics than k-means, but it is designed to do that better as it makes use of more than just text vectors. </w:t>
      </w:r>
    </w:p>
    <w:p w:rsidR="00000000" w:rsidDel="00000000" w:rsidP="00000000" w:rsidRDefault="00000000" w:rsidRPr="00000000" w14:paraId="00000431">
      <w:pPr>
        <w:pageBreakBefore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32">
      <w:pPr>
        <w:pStyle w:val="Heading1"/>
        <w:pageBreakBefore w:val="0"/>
        <w:rPr>
          <w:rFonts w:ascii="Times New Roman" w:cs="Times New Roman" w:eastAsia="Times New Roman" w:hAnsi="Times New Roman"/>
        </w:rPr>
      </w:pPr>
      <w:bookmarkStart w:colFirst="0" w:colLast="0" w:name="_54iqxwsx2o06" w:id="29"/>
      <w:bookmarkEnd w:id="29"/>
      <w:r w:rsidDel="00000000" w:rsidR="00000000" w:rsidRPr="00000000">
        <w:rPr>
          <w:rFonts w:ascii="Times New Roman" w:cs="Times New Roman" w:eastAsia="Times New Roman" w:hAnsi="Times New Roman"/>
          <w:rtl w:val="0"/>
        </w:rPr>
        <w:t xml:space="preserve">Conclusions</w:t>
      </w:r>
    </w:p>
    <w:p w:rsidR="00000000" w:rsidDel="00000000" w:rsidP="00000000" w:rsidRDefault="00000000" w:rsidRPr="00000000" w14:paraId="00000433">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conclusion, the models worked fairly well, with LinearSVC as the best classifier and Random Forest Regression as the best regressor. LDA was useful in determining topic clusterings. The limitations included having additional variables from twitter that could help build additional data points, as well as computing power (sometimes the TPU or GPU were not available even though I am a paying colab customer). The next steps involve further tuning the BERT model given the two alternate improvements mentioned in the BERT section as it should be able to perform better. As well, other options include determining if there are other ways that the data can be examined to yield further insights. </w:t>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ourier New"/>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Titillium Web">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rFonts w:ascii="Roboto" w:cs="Roboto" w:eastAsia="Roboto" w:hAnsi="Roboto"/>
        <w:color w:val="212121"/>
        <w:sz w:val="24"/>
        <w:szCs w:val="24"/>
        <w:u w:val="none"/>
      </w:rPr>
    </w:lvl>
    <w:lvl w:ilvl="1">
      <w:start w:val="1"/>
      <w:numFmt w:val="decimal"/>
      <w:lvlText w:val="%2."/>
      <w:lvlJc w:val="left"/>
      <w:pPr>
        <w:ind w:left="1440" w:hanging="360"/>
      </w:pPr>
      <w:rPr>
        <w:rFonts w:ascii="Roboto" w:cs="Roboto" w:eastAsia="Roboto" w:hAnsi="Roboto"/>
        <w:color w:val="212121"/>
        <w:sz w:val="24"/>
        <w:szCs w:val="24"/>
        <w:u w:val="none"/>
      </w:rPr>
    </w:lvl>
    <w:lvl w:ilvl="2">
      <w:start w:val="1"/>
      <w:numFmt w:val="decimal"/>
      <w:lvlText w:val="%3."/>
      <w:lvlJc w:val="left"/>
      <w:pPr>
        <w:ind w:left="2160" w:hanging="360"/>
      </w:pPr>
      <w:rPr>
        <w:rFonts w:ascii="Roboto" w:cs="Roboto" w:eastAsia="Roboto" w:hAnsi="Roboto"/>
        <w:color w:val="212121"/>
        <w:sz w:val="24"/>
        <w:szCs w:val="24"/>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lvl w:ilvl="0">
      <w:start w:val="1"/>
      <w:numFmt w:val="decimal"/>
      <w:lvlText w:val="%1."/>
      <w:lvlJc w:val="left"/>
      <w:pPr>
        <w:ind w:left="720" w:hanging="360"/>
      </w:pPr>
      <w:rPr>
        <w:rFonts w:ascii="Roboto" w:cs="Roboto" w:eastAsia="Roboto" w:hAnsi="Roboto"/>
        <w:color w:val="212121"/>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lvl w:ilvl="0">
      <w:start w:val="1"/>
      <w:numFmt w:val="decimal"/>
      <w:lvlText w:val="%1."/>
      <w:lvlJc w:val="left"/>
      <w:pPr>
        <w:ind w:left="720" w:hanging="360"/>
      </w:pPr>
      <w:rPr>
        <w:rFonts w:ascii="Roboto" w:cs="Roboto" w:eastAsia="Roboto" w:hAnsi="Roboto"/>
        <w:color w:val="212121"/>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2">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3">
    <w:basedOn w:val="TableNormal"/>
    <w:tblPr>
      <w:tblStyleRowBandSize w:val="1"/>
      <w:tblStyleColBandSize w:val="1"/>
      <w:tblCellMar>
        <w:top w:w="100.0" w:type="dxa"/>
        <w:left w:w="100.0" w:type="dxa"/>
        <w:bottom w:w="100.0" w:type="dxa"/>
        <w:right w:w="100.0" w:type="dxa"/>
      </w:tblCellMar>
    </w:tblPr>
    <w:tcPr>
      <w:shd w:fill="ffffff" w:val="clear"/>
    </w:tc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
    <w:basedOn w:val="TableNormal"/>
    <w:tblPr>
      <w:tblStyleRowBandSize w:val="1"/>
      <w:tblStyleColBandSize w:val="1"/>
      <w:tblCellMar>
        <w:top w:w="100.0" w:type="dxa"/>
        <w:left w:w="100.0" w:type="dxa"/>
        <w:bottom w:w="100.0" w:type="dxa"/>
        <w:right w:w="100.0" w:type="dxa"/>
      </w:tblCellMar>
    </w:tblPr>
    <w:tcPr>
      <w:shd w:fill="ffffff" w:val="clear"/>
    </w:tc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
    <w:basedOn w:val="TableNormal"/>
    <w:pPr/>
    <w:rPr/>
    <w:tblPr>
      <w:tblStyleRowBandSize w:val="1"/>
      <w:tblStyleColBandSize w:val="1"/>
      <w:tblCellMar>
        <w:top w:w="100.0" w:type="dxa"/>
        <w:left w:w="100.0" w:type="dxa"/>
        <w:bottom w:w="100.0" w:type="dxa"/>
        <w:right w:w="100.0" w:type="dxa"/>
      </w:tblCellMar>
    </w:tblPr>
    <w:tblStylePr w:type="band1Horz">
      <w:pPr/>
      <w:rPr/>
      <w:tcPr/>
    </w:tblStylePr>
    <w:tblStylePr w:type="band1Vert">
      <w:pPr/>
      <w:rPr/>
      <w:tcPr/>
    </w:tblStylePr>
    <w:tblStylePr w:type="band2Horz">
      <w:pPr/>
      <w:rPr/>
      <w:tcPr/>
    </w:tblStylePr>
    <w:tblStylePr w:type="band2Vert">
      <w:pPr/>
      <w:rPr/>
      <w:tcPr/>
    </w:tblStylePr>
    <w:tblStylePr w:type="firstCol">
      <w:pPr/>
      <w:rPr/>
      <w:tcPr/>
    </w:tblStylePr>
    <w:tblStylePr w:type="firstRow">
      <w:pPr/>
      <w:rPr/>
      <w:tcPr/>
    </w:tblStylePr>
    <w:tblStylePr w:type="lastCol">
      <w:pPr/>
      <w:rPr/>
      <w:tcPr/>
    </w:tblStylePr>
    <w:tblStylePr w:type="lastRow">
      <w:pPr/>
      <w:rPr/>
      <w:tcPr/>
    </w:tblStylePr>
    <w:tblStylePr w:type="neCell">
      <w:pPr/>
      <w:rPr/>
      <w:tcPr/>
    </w:tblStylePr>
    <w:tblStylePr w:type="nwCell">
      <w:pPr/>
      <w:rPr/>
      <w:tcPr/>
    </w:tblStylePr>
    <w:tblStylePr w:type="seCell">
      <w:pPr/>
      <w:rPr/>
      <w:tcPr/>
    </w:tblStylePr>
    <w:tblStylePr w:type="swCell">
      <w:pPr/>
      <w:rPr/>
      <w:tcPr/>
    </w:tblStylePr>
  </w:style>
  <w:style w:type="table" w:styleId="Table6">
    <w:basedOn w:val="TableNormal"/>
    <w:pPr/>
    <w:rPr/>
    <w:tblPr>
      <w:tblStyleRowBandSize w:val="1"/>
      <w:tblStyleColBandSize w:val="1"/>
      <w:tblCellMar>
        <w:top w:w="100.0" w:type="dxa"/>
        <w:left w:w="100.0" w:type="dxa"/>
        <w:bottom w:w="100.0" w:type="dxa"/>
        <w:right w:w="100.0" w:type="dxa"/>
      </w:tblCellMar>
    </w:tblPr>
    <w:tblStylePr w:type="band1Horz">
      <w:pPr/>
      <w:rPr/>
      <w:tcPr/>
    </w:tblStylePr>
    <w:tblStylePr w:type="band1Vert">
      <w:pPr/>
      <w:rPr/>
      <w:tcPr/>
    </w:tblStylePr>
    <w:tblStylePr w:type="band2Horz">
      <w:pPr/>
      <w:rPr/>
      <w:tcPr/>
    </w:tblStylePr>
    <w:tblStylePr w:type="band2Vert">
      <w:pPr/>
      <w:rPr/>
      <w:tcPr/>
    </w:tblStylePr>
    <w:tblStylePr w:type="firstCol">
      <w:pPr/>
      <w:rPr/>
      <w:tcPr/>
    </w:tblStylePr>
    <w:tblStylePr w:type="firstRow">
      <w:pPr/>
      <w:rPr/>
      <w:tcPr/>
    </w:tblStylePr>
    <w:tblStylePr w:type="lastCol">
      <w:pPr/>
      <w:rPr/>
      <w:tcPr/>
    </w:tblStylePr>
    <w:tblStylePr w:type="lastRow">
      <w:pPr/>
      <w:rPr/>
      <w:tcPr/>
    </w:tblStylePr>
    <w:tblStylePr w:type="neCell">
      <w:pPr/>
      <w:rPr/>
      <w:tcPr/>
    </w:tblStylePr>
    <w:tblStylePr w:type="nwCell">
      <w:pPr/>
      <w:rPr/>
      <w:tcPr/>
    </w:tblStylePr>
    <w:tblStylePr w:type="seCell">
      <w:pPr/>
      <w:rPr/>
      <w:tcPr/>
    </w:tblStylePr>
    <w:tblStylePr w:type="swCell">
      <w:pPr/>
      <w:rPr/>
      <w:tcPr/>
    </w:tblStylePr>
  </w:style>
  <w:style w:type="table" w:styleId="Table7">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8">
    <w:basedOn w:val="TableNormal"/>
    <w:pPr/>
    <w:rPr/>
    <w:tblPr>
      <w:tblStyleRowBandSize w:val="1"/>
      <w:tblStyleColBandSize w:val="1"/>
      <w:tblCellMar>
        <w:top w:w="100.0" w:type="dxa"/>
        <w:left w:w="100.0" w:type="dxa"/>
        <w:bottom w:w="100.0" w:type="dxa"/>
        <w:right w:w="100.0" w:type="dxa"/>
      </w:tblCellMar>
    </w:tblPr>
    <w:tblStylePr w:type="band1Horz">
      <w:pPr/>
      <w:rPr/>
      <w:tcPr/>
    </w:tblStylePr>
    <w:tblStylePr w:type="band1Vert">
      <w:pPr/>
      <w:rPr/>
      <w:tcPr/>
    </w:tblStylePr>
    <w:tblStylePr w:type="band2Horz">
      <w:pPr/>
      <w:rPr/>
      <w:tcPr/>
    </w:tblStylePr>
    <w:tblStylePr w:type="band2Vert">
      <w:pPr/>
      <w:rPr/>
      <w:tcPr/>
    </w:tblStylePr>
    <w:tblStylePr w:type="firstCol">
      <w:pPr/>
      <w:rPr/>
      <w:tcPr/>
    </w:tblStylePr>
    <w:tblStylePr w:type="firstRow">
      <w:pPr/>
      <w:rPr/>
      <w:tcPr/>
    </w:tblStylePr>
    <w:tblStylePr w:type="lastCol">
      <w:pPr/>
      <w:rPr/>
      <w:tcPr/>
    </w:tblStylePr>
    <w:tblStylePr w:type="lastRow">
      <w:pPr/>
      <w:rPr/>
      <w:tcPr/>
    </w:tblStylePr>
    <w:tblStylePr w:type="neCell">
      <w:pPr/>
      <w:rPr/>
      <w:tcPr/>
    </w:tblStylePr>
    <w:tblStylePr w:type="nwCell">
      <w:pPr/>
      <w:rPr/>
      <w:tcPr/>
    </w:tblStylePr>
    <w:tblStylePr w:type="seCell">
      <w:pPr/>
      <w:rPr/>
      <w:tcPr/>
    </w:tblStylePr>
    <w:tblStylePr w:type="swCell">
      <w:pPr/>
      <w:rPr/>
      <w:tcPr/>
    </w:tblStylePr>
  </w:style>
</w:styles>
</file>

<file path=word/_rels/document.xml.rels><?xml version="1.0" encoding="UTF-8" standalone="yes"?><Relationships xmlns="http://schemas.openxmlformats.org/package/2006/relationships"><Relationship Id="rId40" Type="http://schemas.openxmlformats.org/officeDocument/2006/relationships/image" Target="media/image14.png"/><Relationship Id="rId20" Type="http://schemas.openxmlformats.org/officeDocument/2006/relationships/image" Target="media/image31.png"/><Relationship Id="rId42" Type="http://schemas.openxmlformats.org/officeDocument/2006/relationships/image" Target="media/image5.png"/><Relationship Id="rId41" Type="http://schemas.openxmlformats.org/officeDocument/2006/relationships/image" Target="media/image30.png"/><Relationship Id="rId22" Type="http://schemas.openxmlformats.org/officeDocument/2006/relationships/hyperlink" Target="https://towardsdatascience.com/combining-numerical-and-text-features-in-deep-neural-networks-e91f0237eea4" TargetMode="External"/><Relationship Id="rId44" Type="http://schemas.openxmlformats.org/officeDocument/2006/relationships/image" Target="media/image22.png"/><Relationship Id="rId21" Type="http://schemas.openxmlformats.org/officeDocument/2006/relationships/image" Target="media/image24.png"/><Relationship Id="rId43" Type="http://schemas.openxmlformats.org/officeDocument/2006/relationships/image" Target="media/image23.png"/><Relationship Id="rId24" Type="http://schemas.openxmlformats.org/officeDocument/2006/relationships/image" Target="media/image34.png"/><Relationship Id="rId23" Type="http://schemas.openxmlformats.org/officeDocument/2006/relationships/image" Target="media/image1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1.png"/><Relationship Id="rId26" Type="http://schemas.openxmlformats.org/officeDocument/2006/relationships/image" Target="media/image20.png"/><Relationship Id="rId25" Type="http://schemas.openxmlformats.org/officeDocument/2006/relationships/image" Target="media/image18.png"/><Relationship Id="rId28" Type="http://schemas.openxmlformats.org/officeDocument/2006/relationships/image" Target="media/image29.png"/><Relationship Id="rId27" Type="http://schemas.openxmlformats.org/officeDocument/2006/relationships/image" Target="media/image9.png"/><Relationship Id="rId5" Type="http://schemas.openxmlformats.org/officeDocument/2006/relationships/styles" Target="styles.xml"/><Relationship Id="rId6" Type="http://schemas.openxmlformats.org/officeDocument/2006/relationships/hyperlink" Target="https://www.thetrumparchive.com/" TargetMode="External"/><Relationship Id="rId29" Type="http://schemas.openxmlformats.org/officeDocument/2006/relationships/image" Target="media/image16.png"/><Relationship Id="rId7" Type="http://schemas.openxmlformats.org/officeDocument/2006/relationships/image" Target="media/image17.png"/><Relationship Id="rId8" Type="http://schemas.openxmlformats.org/officeDocument/2006/relationships/image" Target="media/image2.png"/><Relationship Id="rId31" Type="http://schemas.openxmlformats.org/officeDocument/2006/relationships/image" Target="media/image25.png"/><Relationship Id="rId30" Type="http://schemas.openxmlformats.org/officeDocument/2006/relationships/image" Target="media/image26.png"/><Relationship Id="rId11" Type="http://schemas.openxmlformats.org/officeDocument/2006/relationships/image" Target="media/image7.png"/><Relationship Id="rId33" Type="http://schemas.openxmlformats.org/officeDocument/2006/relationships/image" Target="media/image27.png"/><Relationship Id="rId10" Type="http://schemas.openxmlformats.org/officeDocument/2006/relationships/image" Target="media/image11.png"/><Relationship Id="rId32" Type="http://schemas.openxmlformats.org/officeDocument/2006/relationships/image" Target="media/image28.png"/><Relationship Id="rId13" Type="http://schemas.openxmlformats.org/officeDocument/2006/relationships/image" Target="media/image33.png"/><Relationship Id="rId35" Type="http://schemas.openxmlformats.org/officeDocument/2006/relationships/image" Target="media/image12.png"/><Relationship Id="rId12" Type="http://schemas.openxmlformats.org/officeDocument/2006/relationships/image" Target="media/image32.png"/><Relationship Id="rId34" Type="http://schemas.openxmlformats.org/officeDocument/2006/relationships/image" Target="media/image8.png"/><Relationship Id="rId15" Type="http://schemas.openxmlformats.org/officeDocument/2006/relationships/hyperlink" Target="https://towardsdatascience.com/bert-explained-state-of-the-art-language-model-for-nlp-f8b21a9b6270" TargetMode="External"/><Relationship Id="rId37" Type="http://schemas.openxmlformats.org/officeDocument/2006/relationships/image" Target="media/image1.png"/><Relationship Id="rId14" Type="http://schemas.openxmlformats.org/officeDocument/2006/relationships/image" Target="media/image15.png"/><Relationship Id="rId36" Type="http://schemas.openxmlformats.org/officeDocument/2006/relationships/image" Target="media/image10.png"/><Relationship Id="rId17" Type="http://schemas.openxmlformats.org/officeDocument/2006/relationships/hyperlink" Target="https://www.analyticsvidhya.com/blog/2019/09/demystifying-bert-groundbreaking-nlp-framework/" TargetMode="External"/><Relationship Id="rId39" Type="http://schemas.openxmlformats.org/officeDocument/2006/relationships/image" Target="media/image19.png"/><Relationship Id="rId16" Type="http://schemas.openxmlformats.org/officeDocument/2006/relationships/hyperlink" Target="https://towardsdatascience.com/bert-why-its-been-revolutionizing-nlp-5d1bcae76a13" TargetMode="External"/><Relationship Id="rId38" Type="http://schemas.openxmlformats.org/officeDocument/2006/relationships/image" Target="media/image3.png"/><Relationship Id="rId19" Type="http://schemas.openxmlformats.org/officeDocument/2006/relationships/image" Target="media/image6.png"/><Relationship Id="rId18" Type="http://schemas.openxmlformats.org/officeDocument/2006/relationships/image" Target="media/image4.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TitilliumWeb-regular.ttf"/><Relationship Id="rId6" Type="http://schemas.openxmlformats.org/officeDocument/2006/relationships/font" Target="fonts/TitilliumWeb-bold.ttf"/><Relationship Id="rId7" Type="http://schemas.openxmlformats.org/officeDocument/2006/relationships/font" Target="fonts/TitilliumWeb-italic.ttf"/><Relationship Id="rId8" Type="http://schemas.openxmlformats.org/officeDocument/2006/relationships/font" Target="fonts/TitilliumWeb-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